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05FB2C" w14:textId="5BC817E8" w:rsidR="0037401E" w:rsidRPr="009E48B5" w:rsidRDefault="00BB3FC1" w:rsidP="006B0D9A">
      <w:pPr>
        <w:pStyle w:val="Prrafodelista"/>
        <w:tabs>
          <w:tab w:val="center" w:pos="5304"/>
          <w:tab w:val="right" w:pos="10348"/>
        </w:tabs>
        <w:ind w:left="0" w:right="-1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25F8AF9B" w14:textId="5075886D" w:rsidR="00B44B8F" w:rsidRDefault="00B44B8F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016"/>
        <w:gridCol w:w="2154"/>
      </w:tblGrid>
      <w:tr w:rsidR="00B44B8F" w:rsidRPr="00ED374E" w14:paraId="3D5DFB86" w14:textId="77777777" w:rsidTr="00B44B8F">
        <w:trPr>
          <w:jc w:val="right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43CC7E" w14:textId="2B3BAAFF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B8F">
              <w:rPr>
                <w:rFonts w:ascii="Arial" w:hAnsi="Arial" w:cs="Arial"/>
                <w:b/>
                <w:bCs/>
                <w:sz w:val="18"/>
                <w:szCs w:val="18"/>
              </w:rPr>
              <w:t>MARCAR CON X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E5A0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b/>
                <w:bCs/>
                <w:sz w:val="18"/>
                <w:szCs w:val="18"/>
              </w:rPr>
              <w:t>AÑOS DE SERVICIO</w:t>
            </w:r>
          </w:p>
        </w:tc>
      </w:tr>
      <w:tr w:rsidR="00B44B8F" w:rsidRPr="00ED374E" w14:paraId="08E9D2E1" w14:textId="77777777" w:rsidTr="00B44B8F">
        <w:trPr>
          <w:jc w:val="right"/>
        </w:trPr>
        <w:tc>
          <w:tcPr>
            <w:tcW w:w="846" w:type="dxa"/>
          </w:tcPr>
          <w:p w14:paraId="598719B2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56910590" w:edGrp="everyone" w:colFirst="0" w:colLast="0"/>
          </w:p>
        </w:tc>
        <w:tc>
          <w:tcPr>
            <w:tcW w:w="2154" w:type="dxa"/>
          </w:tcPr>
          <w:p w14:paraId="2EF1AF96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>Menos de 20 años</w:t>
            </w:r>
          </w:p>
        </w:tc>
      </w:tr>
      <w:tr w:rsidR="00B44B8F" w:rsidRPr="00ED374E" w14:paraId="6226A0E7" w14:textId="77777777" w:rsidTr="00B44B8F">
        <w:trPr>
          <w:jc w:val="right"/>
        </w:trPr>
        <w:tc>
          <w:tcPr>
            <w:tcW w:w="846" w:type="dxa"/>
          </w:tcPr>
          <w:p w14:paraId="0D4BBCDC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2062375250" w:edGrp="everyone" w:colFirst="0" w:colLast="0"/>
            <w:permEnd w:id="56910590"/>
          </w:p>
        </w:tc>
        <w:tc>
          <w:tcPr>
            <w:tcW w:w="2154" w:type="dxa"/>
          </w:tcPr>
          <w:p w14:paraId="2D990376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>Más de 20 años</w:t>
            </w:r>
          </w:p>
        </w:tc>
      </w:tr>
      <w:tr w:rsidR="00B44B8F" w:rsidRPr="00ED374E" w14:paraId="40A7C574" w14:textId="77777777" w:rsidTr="00B44B8F">
        <w:trPr>
          <w:jc w:val="right"/>
        </w:trPr>
        <w:tc>
          <w:tcPr>
            <w:tcW w:w="846" w:type="dxa"/>
          </w:tcPr>
          <w:p w14:paraId="7EF7B25A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4301984" w:edGrp="everyone" w:colFirst="0" w:colLast="0"/>
            <w:permEnd w:id="2062375250"/>
          </w:p>
        </w:tc>
        <w:tc>
          <w:tcPr>
            <w:tcW w:w="2154" w:type="dxa"/>
          </w:tcPr>
          <w:p w14:paraId="7F82313C" w14:textId="3FB80696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 xml:space="preserve">Situación </w:t>
            </w:r>
            <w:r w:rsidR="00301943">
              <w:rPr>
                <w:rFonts w:ascii="Arial" w:hAnsi="Arial" w:cs="Arial"/>
                <w:sz w:val="18"/>
                <w:szCs w:val="18"/>
              </w:rPr>
              <w:t>de</w:t>
            </w:r>
            <w:r w:rsidRPr="00B44B8F">
              <w:rPr>
                <w:rFonts w:ascii="Arial" w:hAnsi="Arial" w:cs="Arial"/>
                <w:sz w:val="18"/>
                <w:szCs w:val="18"/>
              </w:rPr>
              <w:t xml:space="preserve"> retiro</w:t>
            </w:r>
          </w:p>
        </w:tc>
      </w:tr>
      <w:permEnd w:id="14301984"/>
    </w:tbl>
    <w:p w14:paraId="47FFA380" w14:textId="3530408A" w:rsidR="00B44B8F" w:rsidRDefault="00B44B8F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83"/>
        <w:gridCol w:w="2468"/>
        <w:gridCol w:w="141"/>
        <w:gridCol w:w="595"/>
        <w:gridCol w:w="3489"/>
      </w:tblGrid>
      <w:tr w:rsidR="0037401E" w14:paraId="7DFEFB82" w14:textId="731ADE79" w:rsidTr="00B44B8F">
        <w:trPr>
          <w:trHeight w:val="392"/>
        </w:trPr>
        <w:tc>
          <w:tcPr>
            <w:tcW w:w="3763" w:type="dxa"/>
            <w:gridSpan w:val="2"/>
          </w:tcPr>
          <w:p w14:paraId="450AA353" w14:textId="01CDFC2B" w:rsidR="0037401E" w:rsidRPr="0037401E" w:rsidRDefault="00B44B8F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1533312560" w:edGrp="everyone"/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37401E" w:rsidRPr="0037401E">
              <w:rPr>
                <w:rFonts w:ascii="Arial" w:hAnsi="Arial" w:cs="Arial"/>
                <w:b/>
                <w:sz w:val="18"/>
                <w:szCs w:val="18"/>
              </w:rPr>
              <w:t>ONTO SOLICITADO</w:t>
            </w:r>
            <w:r w:rsidR="00093F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04" w:type="dxa"/>
            <w:gridSpan w:val="3"/>
          </w:tcPr>
          <w:p w14:paraId="62222450" w14:textId="7FA25216" w:rsidR="0037401E" w:rsidRPr="0037401E" w:rsidRDefault="00301943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37401E" w:rsidRPr="0037401E">
              <w:rPr>
                <w:rFonts w:ascii="Arial" w:hAnsi="Arial" w:cs="Arial"/>
                <w:b/>
                <w:sz w:val="18"/>
                <w:szCs w:val="18"/>
              </w:rPr>
              <w:t>CUOTAS</w:t>
            </w:r>
            <w:r w:rsidR="00093F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89" w:type="dxa"/>
          </w:tcPr>
          <w:p w14:paraId="68D5B13B" w14:textId="7E2BAE96" w:rsidR="0037401E" w:rsidRPr="0037401E" w:rsidRDefault="0037401E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401E">
              <w:rPr>
                <w:rFonts w:ascii="Arial" w:hAnsi="Arial" w:cs="Arial"/>
                <w:b/>
                <w:sz w:val="18"/>
                <w:szCs w:val="18"/>
              </w:rPr>
              <w:t>EDAD</w:t>
            </w:r>
            <w:r w:rsidR="00093FB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740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A6EA9" w14:paraId="37C565B2" w14:textId="5A641421" w:rsidTr="00B44B8F">
        <w:trPr>
          <w:trHeight w:val="420"/>
        </w:trPr>
        <w:tc>
          <w:tcPr>
            <w:tcW w:w="6231" w:type="dxa"/>
            <w:gridSpan w:val="3"/>
          </w:tcPr>
          <w:p w14:paraId="21625FDA" w14:textId="53F86556" w:rsidR="00EA6EA9" w:rsidRPr="00093FB9" w:rsidRDefault="00EA6EA9" w:rsidP="00EA6EA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25" w:type="dxa"/>
            <w:gridSpan w:val="3"/>
          </w:tcPr>
          <w:p w14:paraId="4C651DB0" w14:textId="3F051620" w:rsidR="00EA6EA9" w:rsidRPr="00093FB9" w:rsidRDefault="00301943" w:rsidP="0037401E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EA6EA9" w:rsidRPr="00093FB9">
              <w:rPr>
                <w:rFonts w:ascii="Arial" w:hAnsi="Arial" w:cs="Arial"/>
                <w:b/>
                <w:sz w:val="18"/>
                <w:szCs w:val="18"/>
              </w:rPr>
              <w:t>CÉDULA DE IDENTIDAD:</w:t>
            </w:r>
          </w:p>
        </w:tc>
      </w:tr>
      <w:tr w:rsidR="00093FB9" w14:paraId="33A8A72C" w14:textId="316E1279" w:rsidTr="00B44B8F">
        <w:trPr>
          <w:trHeight w:val="426"/>
        </w:trPr>
        <w:tc>
          <w:tcPr>
            <w:tcW w:w="6372" w:type="dxa"/>
            <w:gridSpan w:val="4"/>
          </w:tcPr>
          <w:p w14:paraId="2ADB21B3" w14:textId="43DC49D3" w:rsidR="00093FB9" w:rsidRPr="00093FB9" w:rsidRDefault="00093FB9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84" w:type="dxa"/>
            <w:gridSpan w:val="2"/>
          </w:tcPr>
          <w:p w14:paraId="66C78CD6" w14:textId="2AB75B49" w:rsidR="00093FB9" w:rsidRPr="00093FB9" w:rsidRDefault="00093FB9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REGI</w:t>
            </w:r>
            <w:r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093FB9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EA6EA9" w14:paraId="7B65EE1D" w14:textId="7EBEF496" w:rsidTr="00B44B8F">
        <w:trPr>
          <w:trHeight w:val="404"/>
        </w:trPr>
        <w:tc>
          <w:tcPr>
            <w:tcW w:w="6372" w:type="dxa"/>
            <w:gridSpan w:val="4"/>
          </w:tcPr>
          <w:p w14:paraId="5351ABE8" w14:textId="32D89C04" w:rsidR="00EA6EA9" w:rsidRPr="00093FB9" w:rsidRDefault="00EA6EA9" w:rsidP="00093FB9">
            <w:pPr>
              <w:pStyle w:val="Prrafodelista"/>
              <w:ind w:left="5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COMUNA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84" w:type="dxa"/>
            <w:gridSpan w:val="2"/>
          </w:tcPr>
          <w:p w14:paraId="7EBA28BB" w14:textId="7B7ED48B" w:rsidR="00EA6EA9" w:rsidRPr="00EA6EA9" w:rsidRDefault="00EA6EA9" w:rsidP="00EA6EA9">
            <w:pPr>
              <w:ind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A6EA9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="007A715D">
              <w:rPr>
                <w:rFonts w:ascii="Arial" w:hAnsi="Arial" w:cs="Arial"/>
                <w:b/>
                <w:sz w:val="18"/>
                <w:szCs w:val="18"/>
              </w:rPr>
              <w:t xml:space="preserve"> IBM/</w:t>
            </w:r>
            <w:r w:rsidRPr="00EA6EA9">
              <w:rPr>
                <w:rFonts w:ascii="Arial" w:hAnsi="Arial" w:cs="Arial"/>
                <w:b/>
                <w:sz w:val="18"/>
                <w:szCs w:val="18"/>
              </w:rPr>
              <w:t xml:space="preserve"> PENSI</w:t>
            </w:r>
            <w:r w:rsidR="00301943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EA6EA9">
              <w:rPr>
                <w:rFonts w:ascii="Arial" w:hAnsi="Arial" w:cs="Arial"/>
                <w:b/>
                <w:sz w:val="18"/>
                <w:szCs w:val="18"/>
              </w:rPr>
              <w:t xml:space="preserve">N:                                             </w:t>
            </w:r>
          </w:p>
        </w:tc>
      </w:tr>
      <w:tr w:rsidR="007A715D" w14:paraId="49D345A9" w14:textId="77777777" w:rsidTr="00B44B8F">
        <w:trPr>
          <w:trHeight w:val="460"/>
        </w:trPr>
        <w:tc>
          <w:tcPr>
            <w:tcW w:w="6372" w:type="dxa"/>
            <w:gridSpan w:val="4"/>
          </w:tcPr>
          <w:p w14:paraId="7228B0B0" w14:textId="7ADDB76E" w:rsidR="007A715D" w:rsidRPr="00093FB9" w:rsidRDefault="007A715D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4084" w:type="dxa"/>
            <w:gridSpan w:val="2"/>
          </w:tcPr>
          <w:p w14:paraId="1E0F3E3C" w14:textId="28FF156D" w:rsidR="007A715D" w:rsidRDefault="007A715D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GRADO:</w:t>
            </w:r>
          </w:p>
        </w:tc>
      </w:tr>
      <w:tr w:rsidR="00093FB9" w14:paraId="358105A8" w14:textId="0472C179" w:rsidTr="00B44B8F">
        <w:trPr>
          <w:trHeight w:val="460"/>
        </w:trPr>
        <w:tc>
          <w:tcPr>
            <w:tcW w:w="6372" w:type="dxa"/>
            <w:gridSpan w:val="4"/>
          </w:tcPr>
          <w:p w14:paraId="106CB5A4" w14:textId="77740E2D" w:rsidR="00093FB9" w:rsidRPr="00093FB9" w:rsidRDefault="00093FB9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CORREO ELECTR</w:t>
            </w:r>
            <w:r w:rsidR="009E3706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093FB9">
              <w:rPr>
                <w:rFonts w:ascii="Arial" w:hAnsi="Arial" w:cs="Arial"/>
                <w:b/>
                <w:sz w:val="18"/>
                <w:szCs w:val="18"/>
              </w:rPr>
              <w:t>NICO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84" w:type="dxa"/>
            <w:gridSpan w:val="2"/>
          </w:tcPr>
          <w:p w14:paraId="4174F907" w14:textId="27844169" w:rsidR="00093FB9" w:rsidRPr="00093FB9" w:rsidRDefault="00093FB9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</w:tr>
      <w:tr w:rsidR="009E48B5" w14:paraId="1ABAF95E" w14:textId="3CCD7B2C" w:rsidTr="00B44B8F">
        <w:trPr>
          <w:trHeight w:val="366"/>
        </w:trPr>
        <w:tc>
          <w:tcPr>
            <w:tcW w:w="3680" w:type="dxa"/>
          </w:tcPr>
          <w:p w14:paraId="31C2D6E6" w14:textId="60CA612B" w:rsidR="009E48B5" w:rsidRPr="009E48B5" w:rsidRDefault="009E48B5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48B5"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2" w:type="dxa"/>
            <w:gridSpan w:val="3"/>
          </w:tcPr>
          <w:p w14:paraId="6B295514" w14:textId="4EFE9C3E" w:rsidR="009E48B5" w:rsidRPr="009E48B5" w:rsidRDefault="009E48B5" w:rsidP="009E48B5">
            <w:pPr>
              <w:pStyle w:val="Prrafodelista"/>
              <w:ind w:left="5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48B5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84" w:type="dxa"/>
            <w:gridSpan w:val="2"/>
          </w:tcPr>
          <w:p w14:paraId="31FB1FA0" w14:textId="18BCC666" w:rsidR="009E48B5" w:rsidRPr="009E48B5" w:rsidRDefault="009E48B5" w:rsidP="009E48B5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E48B5">
              <w:rPr>
                <w:rFonts w:ascii="Arial" w:hAnsi="Arial" w:cs="Arial"/>
                <w:b/>
                <w:sz w:val="18"/>
                <w:szCs w:val="18"/>
              </w:rPr>
              <w:t>N°</w:t>
            </w:r>
            <w:proofErr w:type="spellEnd"/>
            <w:r w:rsidRPr="009E48B5">
              <w:rPr>
                <w:rFonts w:ascii="Arial" w:hAnsi="Arial" w:cs="Arial"/>
                <w:b/>
                <w:sz w:val="18"/>
                <w:szCs w:val="18"/>
              </w:rPr>
              <w:t xml:space="preserve"> CUENTA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permEnd w:id="1533312560"/>
    </w:tbl>
    <w:p w14:paraId="13DEE1E7" w14:textId="77777777" w:rsidR="0037401E" w:rsidRDefault="0037401E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A4B8702" w14:textId="77777777" w:rsidR="007A715D" w:rsidRDefault="007A715D" w:rsidP="00FB5BE6">
      <w:pPr>
        <w:pStyle w:val="Prrafodelista"/>
        <w:ind w:left="0" w:hanging="11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-10" w:tblpY="-7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67B68" w14:paraId="47C4765D" w14:textId="77777777" w:rsidTr="003E2CFA">
        <w:trPr>
          <w:trHeight w:val="204"/>
        </w:trPr>
        <w:tc>
          <w:tcPr>
            <w:tcW w:w="10490" w:type="dxa"/>
            <w:vAlign w:val="bottom"/>
          </w:tcPr>
          <w:p w14:paraId="14F64BBE" w14:textId="77777777" w:rsidR="00567B68" w:rsidRPr="00567B68" w:rsidRDefault="00567B68" w:rsidP="003E2CFA">
            <w:pPr>
              <w:rPr>
                <w:rFonts w:ascii="Acumin Pro Black" w:hAnsi="Acumin Pro Black"/>
                <w:b/>
                <w:bCs/>
              </w:rPr>
            </w:pPr>
            <w:r w:rsidRPr="00567B68">
              <w:rPr>
                <w:rFonts w:ascii="Acumin Pro Black" w:hAnsi="Acumin Pro Black"/>
                <w:b/>
                <w:bCs/>
              </w:rPr>
              <w:t>PROCEDIMIENTO Y REQUISITOS</w:t>
            </w:r>
          </w:p>
        </w:tc>
      </w:tr>
      <w:tr w:rsidR="00567B68" w14:paraId="3A97BBCD" w14:textId="77777777" w:rsidTr="003E2CFA">
        <w:trPr>
          <w:trHeight w:val="4965"/>
        </w:trPr>
        <w:tc>
          <w:tcPr>
            <w:tcW w:w="10490" w:type="dxa"/>
          </w:tcPr>
          <w:p w14:paraId="0DF17666" w14:textId="7B84ED73" w:rsidR="00022E6F" w:rsidRPr="00A2386C" w:rsidRDefault="00022E6F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Ser </w:t>
            </w:r>
            <w:r w:rsidR="00301943" w:rsidRPr="00A2386C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ocio </w:t>
            </w:r>
            <w:r w:rsidR="0041364D" w:rsidRPr="00A2386C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r w:rsidR="00301943" w:rsidRPr="00A2386C">
              <w:rPr>
                <w:rFonts w:ascii="Arial" w:hAnsi="Arial" w:cs="Arial"/>
                <w:bCs/>
                <w:sz w:val="18"/>
                <w:szCs w:val="18"/>
              </w:rPr>
              <w:t>JENABIEN</w:t>
            </w:r>
            <w:r w:rsidR="00AD135A" w:rsidRPr="00A2386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7839C16" w14:textId="38CF2819" w:rsidR="005F3505" w:rsidRPr="00A2386C" w:rsidRDefault="00301943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>El Socio debe a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>djuntar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a su solicitud de préstamo: a)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>os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 xml:space="preserve">últimas </w:t>
            </w:r>
            <w:r w:rsidR="007A715D" w:rsidRPr="00A2386C">
              <w:rPr>
                <w:rFonts w:ascii="Arial" w:hAnsi="Arial" w:cs="Arial"/>
                <w:bCs/>
                <w:sz w:val="18"/>
                <w:szCs w:val="18"/>
              </w:rPr>
              <w:t>liquidaciones</w:t>
            </w:r>
            <w:r w:rsidR="00743872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de sueldo</w:t>
            </w:r>
            <w:r w:rsidR="007A715D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>boletas de pago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de pensión;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b) F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otocopia de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su 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cédula de identidad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vigente 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por ambos lados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 xml:space="preserve">y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c) Pagaré suscrito ante notario</w:t>
            </w:r>
            <w:r w:rsidR="009E3706">
              <w:rPr>
                <w:rFonts w:ascii="Arial" w:hAnsi="Arial" w:cs="Arial"/>
                <w:bCs/>
                <w:sz w:val="18"/>
                <w:szCs w:val="18"/>
              </w:rPr>
              <w:t>, c</w:t>
            </w:r>
            <w:r w:rsidR="00A2386C" w:rsidRPr="00A2386C">
              <w:rPr>
                <w:rFonts w:ascii="Arial" w:hAnsi="Arial" w:cs="Arial"/>
                <w:bCs/>
                <w:sz w:val="18"/>
                <w:szCs w:val="18"/>
              </w:rPr>
              <w:t>uando corresponda</w:t>
            </w:r>
            <w:r w:rsidR="00C83450" w:rsidRPr="00A2386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E32F0E8" w14:textId="2B76A2DA" w:rsidR="00167E18" w:rsidRPr="00A2386C" w:rsidRDefault="00301943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A</w:t>
            </w:r>
            <w:r w:rsidR="00276B81" w:rsidRPr="00A2386C">
              <w:rPr>
                <w:sz w:val="18"/>
                <w:szCs w:val="18"/>
              </w:rPr>
              <w:t xml:space="preserve">quellos </w:t>
            </w:r>
            <w:r w:rsidRPr="00A2386C">
              <w:rPr>
                <w:sz w:val="18"/>
                <w:szCs w:val="18"/>
              </w:rPr>
              <w:t>S</w:t>
            </w:r>
            <w:r w:rsidR="00276B81" w:rsidRPr="00A2386C">
              <w:rPr>
                <w:sz w:val="18"/>
                <w:szCs w:val="18"/>
              </w:rPr>
              <w:t>ocio</w:t>
            </w:r>
            <w:r w:rsidR="00507BE4" w:rsidRPr="00A2386C">
              <w:rPr>
                <w:sz w:val="18"/>
                <w:szCs w:val="18"/>
              </w:rPr>
              <w:t>s</w:t>
            </w:r>
            <w:r w:rsidR="00EB23AD" w:rsidRPr="00A2386C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JENABIEN</w:t>
            </w:r>
            <w:r w:rsidR="00507BE4" w:rsidRPr="00A2386C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que tengan</w:t>
            </w:r>
            <w:r w:rsidR="00507BE4" w:rsidRPr="00A2386C">
              <w:rPr>
                <w:sz w:val="18"/>
                <w:szCs w:val="18"/>
              </w:rPr>
              <w:t xml:space="preserve"> préstamo</w:t>
            </w:r>
            <w:r w:rsidR="00276B81" w:rsidRPr="00A2386C">
              <w:rPr>
                <w:sz w:val="18"/>
                <w:szCs w:val="18"/>
              </w:rPr>
              <w:t>s</w:t>
            </w:r>
            <w:r w:rsidR="00507BE4" w:rsidRPr="00A2386C">
              <w:rPr>
                <w:sz w:val="18"/>
                <w:szCs w:val="18"/>
              </w:rPr>
              <w:t xml:space="preserve"> vigente</w:t>
            </w:r>
            <w:r w:rsidR="00276B81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con esta Jefatura</w:t>
            </w:r>
            <w:r w:rsidR="005B6F92" w:rsidRPr="00A2386C">
              <w:rPr>
                <w:sz w:val="18"/>
                <w:szCs w:val="18"/>
              </w:rPr>
              <w:t xml:space="preserve">, podrán </w:t>
            </w:r>
            <w:r w:rsidRPr="00A2386C">
              <w:rPr>
                <w:sz w:val="18"/>
                <w:szCs w:val="18"/>
              </w:rPr>
              <w:t>refinanciar su deuda</w:t>
            </w:r>
            <w:r w:rsidR="005B6F92" w:rsidRPr="00A2386C">
              <w:rPr>
                <w:sz w:val="18"/>
                <w:szCs w:val="18"/>
              </w:rPr>
              <w:t xml:space="preserve"> y solicita</w:t>
            </w:r>
            <w:r w:rsidR="003710B8" w:rsidRPr="00A2386C">
              <w:rPr>
                <w:sz w:val="18"/>
                <w:szCs w:val="18"/>
              </w:rPr>
              <w:t>r</w:t>
            </w:r>
            <w:r w:rsidR="005B6F92" w:rsidRPr="00A2386C">
              <w:rPr>
                <w:sz w:val="18"/>
                <w:szCs w:val="18"/>
              </w:rPr>
              <w:t xml:space="preserve"> un nuevo préstamo, </w:t>
            </w:r>
            <w:r w:rsidRPr="00A2386C">
              <w:rPr>
                <w:sz w:val="18"/>
                <w:szCs w:val="18"/>
              </w:rPr>
              <w:t>s</w:t>
            </w:r>
            <w:r w:rsidR="009E3706">
              <w:rPr>
                <w:sz w:val="18"/>
                <w:szCs w:val="18"/>
              </w:rPr>
              <w:t>o</w:t>
            </w:r>
            <w:r w:rsidRPr="00A2386C">
              <w:rPr>
                <w:sz w:val="18"/>
                <w:szCs w:val="18"/>
              </w:rPr>
              <w:t>lo si</w:t>
            </w:r>
            <w:r w:rsidR="005B6F92" w:rsidRPr="00A2386C">
              <w:rPr>
                <w:sz w:val="18"/>
                <w:szCs w:val="18"/>
              </w:rPr>
              <w:t xml:space="preserve"> se encuentr</w:t>
            </w:r>
            <w:r w:rsidRPr="00A2386C">
              <w:rPr>
                <w:sz w:val="18"/>
                <w:szCs w:val="18"/>
              </w:rPr>
              <w:t>a</w:t>
            </w:r>
            <w:r w:rsidR="005B6F92" w:rsidRPr="00A2386C">
              <w:rPr>
                <w:sz w:val="18"/>
                <w:szCs w:val="18"/>
              </w:rPr>
              <w:t xml:space="preserve"> cumplida </w:t>
            </w:r>
            <w:r w:rsidRPr="00A2386C">
              <w:rPr>
                <w:sz w:val="18"/>
                <w:szCs w:val="18"/>
              </w:rPr>
              <w:t>la</w:t>
            </w:r>
            <w:r w:rsidR="005B6F92" w:rsidRPr="00A2386C">
              <w:rPr>
                <w:sz w:val="18"/>
                <w:szCs w:val="18"/>
              </w:rPr>
              <w:t xml:space="preserve"> obligación crediticia </w:t>
            </w:r>
            <w:r w:rsidRPr="00A2386C">
              <w:rPr>
                <w:sz w:val="18"/>
                <w:szCs w:val="18"/>
              </w:rPr>
              <w:t xml:space="preserve">contraída </w:t>
            </w:r>
            <w:r w:rsidR="005B6F92" w:rsidRPr="00A2386C">
              <w:rPr>
                <w:sz w:val="18"/>
                <w:szCs w:val="18"/>
              </w:rPr>
              <w:t>en un 30%</w:t>
            </w:r>
            <w:r w:rsidR="00EB23AD" w:rsidRPr="00A2386C">
              <w:rPr>
                <w:sz w:val="18"/>
                <w:szCs w:val="18"/>
              </w:rPr>
              <w:t>. E</w:t>
            </w:r>
            <w:r w:rsidR="005B6F92" w:rsidRPr="00A2386C">
              <w:rPr>
                <w:sz w:val="18"/>
                <w:szCs w:val="18"/>
              </w:rPr>
              <w:t>l nuevo crédito</w:t>
            </w:r>
            <w:r w:rsidRPr="00A2386C">
              <w:rPr>
                <w:sz w:val="18"/>
                <w:szCs w:val="18"/>
              </w:rPr>
              <w:t xml:space="preserve"> </w:t>
            </w:r>
            <w:r w:rsidR="009E3706">
              <w:rPr>
                <w:sz w:val="18"/>
                <w:szCs w:val="18"/>
              </w:rPr>
              <w:t>quedará</w:t>
            </w:r>
            <w:r w:rsidRPr="00A2386C">
              <w:rPr>
                <w:sz w:val="18"/>
                <w:szCs w:val="18"/>
              </w:rPr>
              <w:t xml:space="preserve"> sujet</w:t>
            </w:r>
            <w:r w:rsidR="009E3706">
              <w:rPr>
                <w:sz w:val="18"/>
                <w:szCs w:val="18"/>
              </w:rPr>
              <w:t>o</w:t>
            </w:r>
            <w:r w:rsidRPr="00A2386C">
              <w:rPr>
                <w:sz w:val="18"/>
                <w:szCs w:val="18"/>
              </w:rPr>
              <w:t xml:space="preserve"> a los términos y condiciones establecidos en</w:t>
            </w:r>
            <w:r w:rsidR="001E3DD5" w:rsidRPr="00A2386C">
              <w:rPr>
                <w:sz w:val="18"/>
                <w:szCs w:val="18"/>
              </w:rPr>
              <w:t xml:space="preserve"> las Políticas del Área de Gestión Crediticia</w:t>
            </w:r>
            <w:r w:rsidR="00B82FD7" w:rsidRPr="00A2386C">
              <w:rPr>
                <w:sz w:val="18"/>
                <w:szCs w:val="18"/>
              </w:rPr>
              <w:t>.</w:t>
            </w:r>
          </w:p>
          <w:p w14:paraId="7733571F" w14:textId="3D05E40D" w:rsidR="00022E6F" w:rsidRPr="00A2386C" w:rsidRDefault="00022E6F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Los socios</w:t>
            </w:r>
            <w:r w:rsidR="00B82FD7" w:rsidRPr="00A2386C">
              <w:rPr>
                <w:sz w:val="18"/>
                <w:szCs w:val="18"/>
              </w:rPr>
              <w:t xml:space="preserve"> </w:t>
            </w:r>
            <w:r w:rsidR="001E3DD5" w:rsidRPr="00A2386C">
              <w:rPr>
                <w:sz w:val="18"/>
                <w:szCs w:val="18"/>
              </w:rPr>
              <w:t>JENABIEN a</w:t>
            </w:r>
            <w:r w:rsidRPr="00A2386C">
              <w:rPr>
                <w:sz w:val="18"/>
                <w:szCs w:val="18"/>
              </w:rPr>
              <w:t xml:space="preserve"> qu</w:t>
            </w:r>
            <w:r w:rsidR="001E3DD5" w:rsidRPr="00A2386C">
              <w:rPr>
                <w:sz w:val="18"/>
                <w:szCs w:val="18"/>
              </w:rPr>
              <w:t>ienes</w:t>
            </w:r>
            <w:r w:rsidRPr="00A2386C">
              <w:rPr>
                <w:sz w:val="18"/>
                <w:szCs w:val="18"/>
              </w:rPr>
              <w:t xml:space="preserve"> se le</w:t>
            </w:r>
            <w:r w:rsidR="001E3DD5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</w:t>
            </w:r>
            <w:r w:rsidR="00507BE4" w:rsidRPr="00A2386C">
              <w:rPr>
                <w:sz w:val="18"/>
                <w:szCs w:val="18"/>
              </w:rPr>
              <w:t>otorgue</w:t>
            </w:r>
            <w:r w:rsidRPr="00A2386C">
              <w:rPr>
                <w:sz w:val="18"/>
                <w:szCs w:val="18"/>
              </w:rPr>
              <w:t xml:space="preserve"> este </w:t>
            </w:r>
            <w:r w:rsidR="00276B81" w:rsidRPr="00A2386C">
              <w:rPr>
                <w:sz w:val="18"/>
                <w:szCs w:val="18"/>
              </w:rPr>
              <w:t>préstamo</w:t>
            </w:r>
            <w:r w:rsidRPr="00A2386C">
              <w:rPr>
                <w:sz w:val="18"/>
                <w:szCs w:val="18"/>
              </w:rPr>
              <w:t xml:space="preserve">, </w:t>
            </w:r>
            <w:r w:rsidR="0041364D" w:rsidRPr="00A2386C">
              <w:rPr>
                <w:sz w:val="18"/>
                <w:szCs w:val="18"/>
              </w:rPr>
              <w:t xml:space="preserve">serán evaluados </w:t>
            </w:r>
            <w:r w:rsidR="00507BE4" w:rsidRPr="00A2386C">
              <w:rPr>
                <w:sz w:val="18"/>
                <w:szCs w:val="18"/>
              </w:rPr>
              <w:t xml:space="preserve">conforme </w:t>
            </w:r>
            <w:r w:rsidR="0041364D" w:rsidRPr="00A2386C">
              <w:rPr>
                <w:sz w:val="18"/>
                <w:szCs w:val="18"/>
              </w:rPr>
              <w:t xml:space="preserve">a </w:t>
            </w:r>
            <w:r w:rsidR="00507BE4" w:rsidRPr="00A2386C">
              <w:rPr>
                <w:sz w:val="18"/>
                <w:szCs w:val="18"/>
              </w:rPr>
              <w:t xml:space="preserve">su nivel de endeudamiento, según la normativa contemplada en la Ley </w:t>
            </w:r>
            <w:r w:rsidR="00B82FD7" w:rsidRPr="00A2386C">
              <w:rPr>
                <w:sz w:val="18"/>
                <w:szCs w:val="18"/>
              </w:rPr>
              <w:t>N°</w:t>
            </w:r>
            <w:r w:rsidR="00507BE4" w:rsidRPr="00A2386C">
              <w:rPr>
                <w:sz w:val="18"/>
                <w:szCs w:val="18"/>
              </w:rPr>
              <w:t>18.834 sobre Estatuto Administrativo.</w:t>
            </w:r>
          </w:p>
          <w:p w14:paraId="1821AA0C" w14:textId="77F8F85F" w:rsidR="00167E18" w:rsidRPr="00A2386C" w:rsidRDefault="00507BE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Los bonos, aguinaldo</w:t>
            </w:r>
            <w:r w:rsidR="001E3DD5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y </w:t>
            </w:r>
            <w:r w:rsidR="001E3DD5" w:rsidRPr="00A2386C">
              <w:rPr>
                <w:sz w:val="18"/>
                <w:szCs w:val="18"/>
              </w:rPr>
              <w:t xml:space="preserve">pagos </w:t>
            </w:r>
            <w:r w:rsidRPr="00A2386C">
              <w:rPr>
                <w:sz w:val="18"/>
                <w:szCs w:val="18"/>
              </w:rPr>
              <w:t xml:space="preserve">retroactivos no son considerados como sueldo líquido. </w:t>
            </w:r>
          </w:p>
          <w:p w14:paraId="559A5E24" w14:textId="43D6E8AA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En caso </w:t>
            </w:r>
            <w:r w:rsidR="001E3DD5" w:rsidRPr="00A2386C">
              <w:rPr>
                <w:sz w:val="18"/>
                <w:szCs w:val="18"/>
              </w:rPr>
              <w:t xml:space="preserve">de </w:t>
            </w:r>
            <w:r w:rsidRPr="00A2386C">
              <w:rPr>
                <w:sz w:val="18"/>
                <w:szCs w:val="18"/>
              </w:rPr>
              <w:t xml:space="preserve">que se proceda </w:t>
            </w:r>
            <w:r w:rsidR="00B82FD7" w:rsidRPr="00A2386C">
              <w:rPr>
                <w:sz w:val="18"/>
                <w:szCs w:val="18"/>
              </w:rPr>
              <w:t>al pago</w:t>
            </w:r>
            <w:r w:rsidRPr="00A2386C">
              <w:rPr>
                <w:sz w:val="18"/>
                <w:szCs w:val="18"/>
              </w:rPr>
              <w:t xml:space="preserve"> total del préstamo antes del plazo estipulado, se recalcularán y rebajarán los intereses y aporte</w:t>
            </w:r>
            <w:r w:rsidR="00FD4960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</w:t>
            </w:r>
            <w:r w:rsidR="001E3DD5" w:rsidRPr="00A2386C">
              <w:rPr>
                <w:sz w:val="18"/>
                <w:szCs w:val="18"/>
              </w:rPr>
              <w:t>de conformidad con el</w:t>
            </w:r>
            <w:r w:rsidRPr="00A2386C">
              <w:rPr>
                <w:sz w:val="18"/>
                <w:szCs w:val="18"/>
              </w:rPr>
              <w:t xml:space="preserve"> Artículo N°10 de la Ley </w:t>
            </w:r>
            <w:r w:rsidR="00847EDF">
              <w:rPr>
                <w:sz w:val="18"/>
                <w:szCs w:val="18"/>
              </w:rPr>
              <w:t>N°</w:t>
            </w:r>
            <w:r w:rsidRPr="00A2386C">
              <w:rPr>
                <w:sz w:val="18"/>
                <w:szCs w:val="18"/>
              </w:rPr>
              <w:t xml:space="preserve">18.010. </w:t>
            </w:r>
          </w:p>
          <w:p w14:paraId="1E1A70C2" w14:textId="1A74BF13" w:rsidR="00C54534" w:rsidRPr="00A2386C" w:rsidRDefault="00C54534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S</w:t>
            </w:r>
            <w:r w:rsidRPr="00A2386C">
              <w:rPr>
                <w:rFonts w:ascii="Arial" w:hAnsi="Arial" w:cs="Arial"/>
                <w:sz w:val="18"/>
                <w:szCs w:val="18"/>
              </w:rPr>
              <w:t>ocio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 xml:space="preserve"> Activo y el Socio Colaborador JENABIEN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autoriza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n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a la Jefatura Nacional de Bienestar y Calidad de Vida 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a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descontar de sus remuneraciones las cuotas mensuales correspondientes a la </w:t>
            </w:r>
            <w:r w:rsidR="00B82FD7" w:rsidRPr="00A2386C">
              <w:rPr>
                <w:rFonts w:ascii="Arial" w:hAnsi="Arial" w:cs="Arial"/>
                <w:sz w:val="18"/>
                <w:szCs w:val="18"/>
              </w:rPr>
              <w:t>obligación contraída</w:t>
            </w:r>
            <w:r w:rsidRPr="00A2386C">
              <w:rPr>
                <w:rFonts w:ascii="Arial" w:hAnsi="Arial" w:cs="Arial"/>
                <w:sz w:val="18"/>
                <w:szCs w:val="18"/>
              </w:rPr>
              <w:t>, en los términos previstos en el D.F.L. N°1/1980 sobre Estatuto del Personal de la Policía de Investigaciones de Chile.</w:t>
            </w:r>
          </w:p>
          <w:p w14:paraId="37BA3C74" w14:textId="5A9DA903" w:rsidR="001E3DD5" w:rsidRPr="00A2386C" w:rsidRDefault="001E3DD5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>A su vez, el Socio en Retiro, autoriza a la Jefatura Nacional de Bienestar y Calidad de Vida a descontar de sus boletas de pago de pensión, las cuotas mensuales correspondientes a la obligación contraída, en los términos previstos en el D.F.L. N°1/1980 sobre Estatuto del Personal de la Policía de Investigaciones de Chile</w:t>
            </w:r>
            <w:r w:rsidR="0027376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764889B" w14:textId="7108A15E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La solicitud</w:t>
            </w:r>
            <w:r w:rsidR="00B82FD7" w:rsidRPr="00A2386C">
              <w:rPr>
                <w:sz w:val="18"/>
                <w:szCs w:val="18"/>
              </w:rPr>
              <w:t xml:space="preserve"> deberá </w:t>
            </w:r>
            <w:r w:rsidR="0027376F">
              <w:rPr>
                <w:sz w:val="18"/>
                <w:szCs w:val="18"/>
              </w:rPr>
              <w:t>rellenarse</w:t>
            </w:r>
            <w:r w:rsidR="00B82FD7" w:rsidRPr="00A2386C">
              <w:rPr>
                <w:sz w:val="18"/>
                <w:szCs w:val="18"/>
              </w:rPr>
              <w:t xml:space="preserve"> </w:t>
            </w:r>
            <w:r w:rsidR="0027376F">
              <w:rPr>
                <w:sz w:val="18"/>
                <w:szCs w:val="18"/>
              </w:rPr>
              <w:t xml:space="preserve">en forma </w:t>
            </w:r>
            <w:r w:rsidR="00B82FD7" w:rsidRPr="00A2386C">
              <w:rPr>
                <w:sz w:val="18"/>
                <w:szCs w:val="18"/>
              </w:rPr>
              <w:t>digital</w:t>
            </w:r>
            <w:r w:rsidR="0027376F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o manuscrita con letra clara y legible. NO SE ACEPTARÁN FORMULARIOS CON BORRONES O ENMENDADOS.</w:t>
            </w:r>
          </w:p>
          <w:p w14:paraId="66D9A31C" w14:textId="08E656EB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La solicitud debe ser remitida </w:t>
            </w:r>
            <w:r w:rsidR="00B82FD7" w:rsidRPr="00A2386C">
              <w:rPr>
                <w:sz w:val="18"/>
                <w:szCs w:val="18"/>
              </w:rPr>
              <w:t xml:space="preserve">desde el </w:t>
            </w:r>
            <w:r w:rsidRPr="00A2386C">
              <w:rPr>
                <w:sz w:val="18"/>
                <w:szCs w:val="18"/>
              </w:rPr>
              <w:t>correo</w:t>
            </w:r>
            <w:r w:rsidR="00B82FD7" w:rsidRPr="00A2386C">
              <w:rPr>
                <w:sz w:val="18"/>
                <w:szCs w:val="18"/>
              </w:rPr>
              <w:t xml:space="preserve"> electrónico</w:t>
            </w:r>
            <w:r w:rsidRPr="00A2386C">
              <w:rPr>
                <w:sz w:val="18"/>
                <w:szCs w:val="18"/>
              </w:rPr>
              <w:t xml:space="preserve"> del soci</w:t>
            </w:r>
            <w:r w:rsidR="00B82FD7" w:rsidRPr="00A2386C">
              <w:rPr>
                <w:sz w:val="18"/>
                <w:szCs w:val="18"/>
              </w:rPr>
              <w:t xml:space="preserve">o </w:t>
            </w:r>
            <w:r w:rsidR="001E3DD5" w:rsidRPr="00A2386C">
              <w:rPr>
                <w:sz w:val="18"/>
                <w:szCs w:val="18"/>
              </w:rPr>
              <w:t>JENABIEN</w:t>
            </w:r>
            <w:r w:rsidRPr="00A2386C">
              <w:rPr>
                <w:sz w:val="18"/>
                <w:szCs w:val="18"/>
              </w:rPr>
              <w:t>, institucional o personal</w:t>
            </w:r>
            <w:r w:rsidR="0027376F">
              <w:rPr>
                <w:sz w:val="18"/>
                <w:szCs w:val="18"/>
              </w:rPr>
              <w:t>,</w:t>
            </w:r>
            <w:r w:rsidR="00022E6F" w:rsidRPr="00A2386C">
              <w:rPr>
                <w:sz w:val="18"/>
                <w:szCs w:val="18"/>
              </w:rPr>
              <w:t xml:space="preserve"> r</w:t>
            </w:r>
            <w:r w:rsidR="0085673F" w:rsidRPr="00A2386C">
              <w:rPr>
                <w:sz w:val="18"/>
                <w:szCs w:val="18"/>
              </w:rPr>
              <w:t xml:space="preserve">egistrado </w:t>
            </w:r>
            <w:r w:rsidR="00022E6F" w:rsidRPr="00A2386C">
              <w:rPr>
                <w:sz w:val="18"/>
                <w:szCs w:val="18"/>
              </w:rPr>
              <w:t>en</w:t>
            </w:r>
            <w:r w:rsidRPr="00A2386C">
              <w:rPr>
                <w:sz w:val="18"/>
                <w:szCs w:val="18"/>
              </w:rPr>
              <w:t xml:space="preserve"> el </w:t>
            </w:r>
            <w:r w:rsidR="00022E6F" w:rsidRPr="00A2386C">
              <w:rPr>
                <w:sz w:val="18"/>
                <w:szCs w:val="18"/>
              </w:rPr>
              <w:t xml:space="preserve">formulario, </w:t>
            </w:r>
            <w:r w:rsidR="00B82FD7" w:rsidRPr="00A2386C">
              <w:rPr>
                <w:sz w:val="18"/>
                <w:szCs w:val="18"/>
              </w:rPr>
              <w:t>no se permite el envío desde otros correos no identificados</w:t>
            </w:r>
            <w:r w:rsidR="00022E6F" w:rsidRPr="00A2386C">
              <w:rPr>
                <w:sz w:val="18"/>
                <w:szCs w:val="18"/>
              </w:rPr>
              <w:t xml:space="preserve">, </w:t>
            </w:r>
            <w:r w:rsidR="00B82FD7" w:rsidRPr="00A2386C">
              <w:rPr>
                <w:sz w:val="18"/>
                <w:szCs w:val="18"/>
              </w:rPr>
              <w:t xml:space="preserve">en atención a la recepción </w:t>
            </w:r>
            <w:r w:rsidR="006A20B6" w:rsidRPr="00A2386C">
              <w:rPr>
                <w:sz w:val="18"/>
                <w:szCs w:val="18"/>
              </w:rPr>
              <w:t xml:space="preserve">conforme </w:t>
            </w:r>
            <w:r w:rsidR="00B82FD7" w:rsidRPr="00A2386C">
              <w:rPr>
                <w:sz w:val="18"/>
                <w:szCs w:val="18"/>
              </w:rPr>
              <w:t>de la documentación enviada</w:t>
            </w:r>
            <w:r w:rsidR="00022E6F" w:rsidRPr="00A2386C">
              <w:rPr>
                <w:sz w:val="18"/>
                <w:szCs w:val="18"/>
              </w:rPr>
              <w:t xml:space="preserve">. </w:t>
            </w:r>
            <w:r w:rsidRPr="00A2386C">
              <w:rPr>
                <w:sz w:val="18"/>
                <w:szCs w:val="18"/>
              </w:rPr>
              <w:t xml:space="preserve">a:  </w:t>
            </w:r>
            <w:hyperlink r:id="rId11" w:history="1">
              <w:r w:rsidRPr="00A2386C">
                <w:rPr>
                  <w:rStyle w:val="Hipervnculo"/>
                  <w:rFonts w:eastAsiaTheme="majorEastAsia"/>
                  <w:b/>
                  <w:sz w:val="18"/>
                  <w:szCs w:val="18"/>
                </w:rPr>
                <w:t>prestamos.jenabien@investigaciones.cl</w:t>
              </w:r>
            </w:hyperlink>
            <w:r w:rsidRPr="00A2386C">
              <w:rPr>
                <w:b/>
                <w:sz w:val="18"/>
                <w:szCs w:val="18"/>
              </w:rPr>
              <w:t xml:space="preserve">. </w:t>
            </w:r>
            <w:r w:rsidR="0027376F">
              <w:rPr>
                <w:bCs/>
                <w:sz w:val="18"/>
                <w:szCs w:val="18"/>
              </w:rPr>
              <w:t>Consultas a</w:t>
            </w:r>
            <w:r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 xml:space="preserve">los </w:t>
            </w:r>
            <w:r w:rsidRPr="00A2386C">
              <w:rPr>
                <w:b/>
                <w:sz w:val="18"/>
                <w:szCs w:val="18"/>
              </w:rPr>
              <w:t>teléfonos 2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2708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2257, 2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2708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 xml:space="preserve">2208, </w:t>
            </w:r>
            <w:r w:rsidR="0027376F">
              <w:rPr>
                <w:b/>
                <w:sz w:val="18"/>
                <w:szCs w:val="18"/>
              </w:rPr>
              <w:t>(</w:t>
            </w:r>
            <w:r w:rsidRPr="00A2386C">
              <w:rPr>
                <w:b/>
                <w:sz w:val="18"/>
                <w:szCs w:val="18"/>
              </w:rPr>
              <w:t>anexos 22257, 22208</w:t>
            </w:r>
            <w:r w:rsidR="0027376F">
              <w:rPr>
                <w:b/>
                <w:sz w:val="18"/>
                <w:szCs w:val="18"/>
              </w:rPr>
              <w:t>), o c</w:t>
            </w:r>
            <w:r w:rsidRPr="00A2386C">
              <w:rPr>
                <w:b/>
                <w:sz w:val="18"/>
                <w:szCs w:val="18"/>
              </w:rPr>
              <w:t>elular +569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6595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018</w:t>
            </w:r>
            <w:r w:rsidR="003F632F">
              <w:rPr>
                <w:b/>
                <w:sz w:val="18"/>
                <w:szCs w:val="18"/>
              </w:rPr>
              <w:t>7</w:t>
            </w:r>
            <w:r w:rsidR="0027376F">
              <w:rPr>
                <w:b/>
                <w:sz w:val="18"/>
                <w:szCs w:val="18"/>
              </w:rPr>
              <w:t>, de</w:t>
            </w:r>
            <w:r w:rsidRPr="00A2386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EE380D" w:rsidRPr="00A2386C">
              <w:rPr>
                <w:b/>
                <w:sz w:val="18"/>
                <w:szCs w:val="18"/>
              </w:rPr>
              <w:t>L</w:t>
            </w:r>
            <w:r w:rsidR="0027376F">
              <w:rPr>
                <w:b/>
                <w:sz w:val="18"/>
                <w:szCs w:val="18"/>
              </w:rPr>
              <w:t>unes</w:t>
            </w:r>
            <w:proofErr w:type="gramEnd"/>
            <w:r w:rsidR="00EE380D"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J</w:t>
            </w:r>
            <w:r w:rsidR="0027376F">
              <w:rPr>
                <w:b/>
                <w:sz w:val="18"/>
                <w:szCs w:val="18"/>
              </w:rPr>
              <w:t>ueves</w:t>
            </w:r>
            <w:r w:rsidR="00EE380D"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 xml:space="preserve">de </w:t>
            </w:r>
            <w:r w:rsidR="00EE380D" w:rsidRPr="00A2386C">
              <w:rPr>
                <w:b/>
                <w:sz w:val="18"/>
                <w:szCs w:val="18"/>
              </w:rPr>
              <w:t xml:space="preserve">08:30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17:30</w:t>
            </w:r>
            <w:r w:rsidR="0027376F">
              <w:rPr>
                <w:b/>
                <w:sz w:val="18"/>
                <w:szCs w:val="18"/>
              </w:rPr>
              <w:t>, y Viernes de</w:t>
            </w:r>
            <w:r w:rsidR="00EE380D" w:rsidRPr="00A2386C">
              <w:rPr>
                <w:b/>
                <w:sz w:val="18"/>
                <w:szCs w:val="18"/>
              </w:rPr>
              <w:t xml:space="preserve"> 08:30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16:30.</w:t>
            </w:r>
          </w:p>
          <w:p w14:paraId="4C5C1FC4" w14:textId="105AB383" w:rsidR="007A715D" w:rsidRPr="00A2386C" w:rsidRDefault="007A715D" w:rsidP="007A715D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Quien firma declara ser el titular de la cuenta antes señalada y autoriza a </w:t>
            </w:r>
            <w:r w:rsidR="001E3DD5" w:rsidRPr="00A2386C">
              <w:rPr>
                <w:sz w:val="18"/>
                <w:szCs w:val="18"/>
              </w:rPr>
              <w:t xml:space="preserve">JENABIEN </w:t>
            </w:r>
            <w:r w:rsidR="0027376F">
              <w:rPr>
                <w:sz w:val="18"/>
                <w:szCs w:val="18"/>
              </w:rPr>
              <w:t>para depositar el</w:t>
            </w:r>
            <w:r w:rsidRPr="00A2386C">
              <w:rPr>
                <w:sz w:val="18"/>
                <w:szCs w:val="18"/>
              </w:rPr>
              <w:t xml:space="preserve"> préstamo en ella</w:t>
            </w:r>
            <w:r w:rsidR="000E64D7" w:rsidRPr="00A2386C">
              <w:rPr>
                <w:sz w:val="18"/>
                <w:szCs w:val="18"/>
              </w:rPr>
              <w:t>.</w:t>
            </w:r>
          </w:p>
          <w:p w14:paraId="165BA423" w14:textId="3939EF85" w:rsidR="00507BE4" w:rsidRPr="00A2386C" w:rsidRDefault="00507BE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Los </w:t>
            </w:r>
            <w:r w:rsidR="00524763" w:rsidRPr="00A2386C">
              <w:rPr>
                <w:sz w:val="18"/>
                <w:szCs w:val="18"/>
              </w:rPr>
              <w:t>S</w:t>
            </w:r>
            <w:r w:rsidR="00B82FD7" w:rsidRPr="00A2386C">
              <w:rPr>
                <w:sz w:val="18"/>
                <w:szCs w:val="18"/>
              </w:rPr>
              <w:t xml:space="preserve">ocios </w:t>
            </w:r>
            <w:r w:rsidR="001E3DD5" w:rsidRPr="00A2386C">
              <w:rPr>
                <w:sz w:val="18"/>
                <w:szCs w:val="18"/>
              </w:rPr>
              <w:t xml:space="preserve">JENABIEN </w:t>
            </w:r>
            <w:r w:rsidRPr="00A2386C">
              <w:rPr>
                <w:sz w:val="18"/>
                <w:szCs w:val="18"/>
              </w:rPr>
              <w:t xml:space="preserve">que se encuentren en proceso de liquidación, conforme a la Ley </w:t>
            </w:r>
            <w:r w:rsidR="00B82FD7" w:rsidRPr="00A2386C">
              <w:rPr>
                <w:sz w:val="18"/>
                <w:szCs w:val="18"/>
              </w:rPr>
              <w:t>N°</w:t>
            </w:r>
            <w:r w:rsidRPr="00A2386C">
              <w:rPr>
                <w:sz w:val="18"/>
                <w:szCs w:val="18"/>
              </w:rPr>
              <w:t xml:space="preserve">20.720, </w:t>
            </w:r>
            <w:r w:rsidR="006A20B6" w:rsidRPr="00A2386C">
              <w:rPr>
                <w:sz w:val="18"/>
                <w:szCs w:val="18"/>
              </w:rPr>
              <w:t>no podrá</w:t>
            </w:r>
            <w:r w:rsidR="001E3DD5" w:rsidRPr="00A2386C">
              <w:rPr>
                <w:sz w:val="18"/>
                <w:szCs w:val="18"/>
              </w:rPr>
              <w:t>n</w:t>
            </w:r>
            <w:r w:rsidR="006A20B6" w:rsidRPr="00A2386C">
              <w:rPr>
                <w:sz w:val="18"/>
                <w:szCs w:val="18"/>
              </w:rPr>
              <w:t xml:space="preserve"> solicitar el</w:t>
            </w:r>
            <w:r w:rsidRPr="00A2386C">
              <w:rPr>
                <w:sz w:val="18"/>
                <w:szCs w:val="18"/>
              </w:rPr>
              <w:t xml:space="preserve"> préstamo único </w:t>
            </w:r>
            <w:r w:rsidR="001E3DD5" w:rsidRPr="00A2386C">
              <w:rPr>
                <w:sz w:val="18"/>
                <w:szCs w:val="18"/>
              </w:rPr>
              <w:t>JENABIEN</w:t>
            </w:r>
            <w:r w:rsidRPr="00A2386C">
              <w:rPr>
                <w:sz w:val="18"/>
                <w:szCs w:val="18"/>
              </w:rPr>
              <w:t xml:space="preserve">. </w:t>
            </w:r>
          </w:p>
          <w:p w14:paraId="0CEF4358" w14:textId="2A532B19" w:rsidR="00507BE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iCs/>
                <w:sz w:val="18"/>
                <w:szCs w:val="18"/>
              </w:rPr>
              <w:t xml:space="preserve">El </w:t>
            </w:r>
            <w:bookmarkStart w:id="0" w:name="_Hlk31359151"/>
            <w:r w:rsidR="00524763" w:rsidRPr="00A2386C">
              <w:rPr>
                <w:iCs/>
                <w:sz w:val="18"/>
                <w:szCs w:val="18"/>
              </w:rPr>
              <w:t>S</w:t>
            </w:r>
            <w:r w:rsidRPr="00A2386C">
              <w:rPr>
                <w:iCs/>
                <w:sz w:val="18"/>
                <w:szCs w:val="18"/>
              </w:rPr>
              <w:t xml:space="preserve">ocio autoriza a la Jefatura Nacional de Bienestar y Calidad de Vida a </w:t>
            </w:r>
            <w:r w:rsidR="00B82FD7" w:rsidRPr="00A2386C">
              <w:rPr>
                <w:iCs/>
                <w:sz w:val="18"/>
                <w:szCs w:val="18"/>
              </w:rPr>
              <w:t>verificar su</w:t>
            </w:r>
            <w:r w:rsidRPr="00A2386C">
              <w:rPr>
                <w:iCs/>
                <w:sz w:val="18"/>
                <w:szCs w:val="18"/>
              </w:rPr>
              <w:t xml:space="preserve"> situación financiera (DICOM, boletín comercial y otros</w:t>
            </w:r>
            <w:bookmarkEnd w:id="0"/>
            <w:r w:rsidRPr="00A2386C">
              <w:rPr>
                <w:iCs/>
                <w:sz w:val="18"/>
                <w:szCs w:val="18"/>
              </w:rPr>
              <w:t>), para su evaluación económica, crediticia y comercial.</w:t>
            </w:r>
          </w:p>
          <w:p w14:paraId="3B2A66C6" w14:textId="77777777" w:rsidR="00567B68" w:rsidRPr="00A2386C" w:rsidRDefault="00C54534" w:rsidP="003E2CFA">
            <w:pPr>
              <w:pStyle w:val="Sinespaciado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La aprobación y condiciones para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el otorgamiento</w:t>
            </w: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 w:rsidRPr="00A2386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prestaciones </w:t>
            </w:r>
            <w:r w:rsidR="004E4A64" w:rsidRPr="00A2386C">
              <w:rPr>
                <w:rFonts w:ascii="Arial" w:hAnsi="Arial" w:cs="Arial"/>
                <w:bCs/>
                <w:iCs/>
                <w:sz w:val="18"/>
                <w:szCs w:val="18"/>
              </w:rPr>
              <w:t>económica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 xml:space="preserve">s a los socios </w:t>
            </w:r>
            <w:r w:rsidR="00524763" w:rsidRPr="00A2386C">
              <w:rPr>
                <w:rFonts w:ascii="Arial" w:hAnsi="Arial" w:cs="Arial"/>
                <w:iCs/>
                <w:sz w:val="18"/>
                <w:szCs w:val="18"/>
              </w:rPr>
              <w:t>JENABIEN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, se encuentran sujetas la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  <w:lang w:val="es-CL"/>
              </w:rPr>
              <w:t xml:space="preserve"> Ley N°18.834, sobre Estatuto Administrativo y demás normas pertinentes,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conforme a la</w:t>
            </w: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 evaluación comercial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efectuada por esta Jefatura Nacional.</w:t>
            </w:r>
          </w:p>
          <w:p w14:paraId="7E05ABAB" w14:textId="7B093CE7" w:rsidR="00524763" w:rsidRPr="00A2386C" w:rsidRDefault="00524763" w:rsidP="00524763">
            <w:pPr>
              <w:pStyle w:val="Sinespaciado"/>
              <w:ind w:left="360"/>
              <w:jc w:val="both"/>
              <w:rPr>
                <w:sz w:val="18"/>
                <w:szCs w:val="18"/>
              </w:rPr>
            </w:pPr>
          </w:p>
        </w:tc>
      </w:tr>
    </w:tbl>
    <w:p w14:paraId="281A48CB" w14:textId="30A25B5D" w:rsidR="00524763" w:rsidRDefault="00524763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  <w:permStart w:id="316091648" w:edGrp="everyone"/>
    </w:p>
    <w:p w14:paraId="5F97BCD3" w14:textId="77777777" w:rsidR="00D04E4F" w:rsidRDefault="00D04E4F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</w:p>
    <w:p w14:paraId="00C1923B" w14:textId="3338F2C9" w:rsidR="00524763" w:rsidRDefault="00524763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_____________________</w:t>
      </w:r>
    </w:p>
    <w:p w14:paraId="256EED4E" w14:textId="13676605" w:rsidR="00696930" w:rsidRDefault="00DB12E9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b/>
          <w:bCs/>
          <w:sz w:val="18"/>
          <w:szCs w:val="16"/>
        </w:rPr>
      </w:pPr>
      <w:r w:rsidRPr="00396CBC">
        <w:rPr>
          <w:rFonts w:ascii="Arial" w:hAnsi="Arial" w:cs="Arial"/>
          <w:b/>
          <w:bCs/>
          <w:sz w:val="18"/>
          <w:szCs w:val="16"/>
        </w:rPr>
        <w:t>Firma Solicitante</w:t>
      </w:r>
    </w:p>
    <w:p w14:paraId="6E504D0F" w14:textId="77777777" w:rsidR="00D04E4F" w:rsidRDefault="00D04E4F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b/>
          <w:bCs/>
          <w:sz w:val="18"/>
          <w:szCs w:val="16"/>
        </w:rPr>
      </w:pPr>
    </w:p>
    <w:p w14:paraId="330F2C95" w14:textId="4D48D4FF" w:rsidR="00605CB8" w:rsidRPr="00E350EB" w:rsidRDefault="00933911" w:rsidP="00FB5BE6">
      <w:pPr>
        <w:tabs>
          <w:tab w:val="left" w:pos="426"/>
          <w:tab w:val="left" w:pos="1134"/>
          <w:tab w:val="left" w:pos="6379"/>
        </w:tabs>
        <w:spacing w:line="360" w:lineRule="auto"/>
        <w:rPr>
          <w:rFonts w:ascii="Arial" w:hAnsi="Arial" w:cs="Arial"/>
          <w:b/>
          <w:bCs/>
          <w:i/>
          <w:iCs/>
          <w:color w:val="4472C4"/>
          <w:sz w:val="18"/>
          <w:szCs w:val="20"/>
        </w:rPr>
      </w:pPr>
      <w:r>
        <w:rPr>
          <w:rFonts w:ascii="Arial" w:hAnsi="Arial" w:cs="Arial"/>
          <w:b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ab/>
      </w:r>
      <w:r w:rsidR="001B73DF">
        <w:rPr>
          <w:rFonts w:ascii="Arial" w:hAnsi="Arial" w:cs="Arial"/>
          <w:b/>
          <w:sz w:val="20"/>
          <w:szCs w:val="16"/>
        </w:rPr>
        <w:t xml:space="preserve">           En</w:t>
      </w:r>
      <w:r w:rsidR="00524763">
        <w:rPr>
          <w:rFonts w:ascii="Arial" w:hAnsi="Arial" w:cs="Arial"/>
          <w:b/>
          <w:sz w:val="20"/>
          <w:szCs w:val="16"/>
        </w:rPr>
        <w:t xml:space="preserve"> ____________</w:t>
      </w:r>
      <w:r w:rsidR="00605CB8" w:rsidRPr="00E350EB">
        <w:rPr>
          <w:rFonts w:ascii="Arial" w:hAnsi="Arial" w:cs="Arial"/>
          <w:b/>
          <w:sz w:val="20"/>
          <w:szCs w:val="16"/>
        </w:rPr>
        <w:t>,</w:t>
      </w:r>
      <w:r w:rsidR="00524763">
        <w:rPr>
          <w:rFonts w:ascii="Arial" w:hAnsi="Arial" w:cs="Arial"/>
          <w:b/>
          <w:sz w:val="20"/>
          <w:szCs w:val="16"/>
        </w:rPr>
        <w:t xml:space="preserve"> </w:t>
      </w:r>
      <w:proofErr w:type="spellStart"/>
      <w:r w:rsidR="00524763">
        <w:rPr>
          <w:rFonts w:ascii="Arial" w:hAnsi="Arial" w:cs="Arial"/>
          <w:b/>
          <w:sz w:val="20"/>
          <w:szCs w:val="16"/>
        </w:rPr>
        <w:t>a____________</w:t>
      </w:r>
      <w:r w:rsidR="00605CB8" w:rsidRPr="00E350EB">
        <w:rPr>
          <w:rFonts w:ascii="Arial" w:hAnsi="Arial" w:cs="Arial"/>
          <w:b/>
          <w:sz w:val="20"/>
          <w:szCs w:val="16"/>
        </w:rPr>
        <w:t>de</w:t>
      </w:r>
      <w:proofErr w:type="spellEnd"/>
      <w:r w:rsidR="00524763">
        <w:rPr>
          <w:rFonts w:ascii="Arial" w:hAnsi="Arial" w:cs="Arial"/>
          <w:b/>
          <w:sz w:val="20"/>
          <w:szCs w:val="16"/>
        </w:rPr>
        <w:t xml:space="preserve"> _______</w:t>
      </w:r>
      <w:r w:rsidR="00605CB8" w:rsidRPr="00E350EB">
        <w:rPr>
          <w:rFonts w:ascii="Arial" w:hAnsi="Arial" w:cs="Arial"/>
          <w:b/>
          <w:sz w:val="20"/>
          <w:szCs w:val="16"/>
        </w:rPr>
        <w:t>del 2</w:t>
      </w:r>
      <w:r w:rsidR="00524763">
        <w:rPr>
          <w:rFonts w:ascii="Arial" w:hAnsi="Arial" w:cs="Arial"/>
          <w:b/>
          <w:sz w:val="20"/>
          <w:szCs w:val="16"/>
        </w:rPr>
        <w:t>0_______</w:t>
      </w:r>
    </w:p>
    <w:permEnd w:id="316091648"/>
    <w:p w14:paraId="5EB1F3B9" w14:textId="74AA7322" w:rsidR="007A715D" w:rsidRDefault="007A715D">
      <w:pPr>
        <w:rPr>
          <w:rFonts w:ascii="Arial" w:hAnsi="Arial" w:cs="Arial"/>
          <w:b/>
          <w:bCs/>
          <w:i/>
          <w:iCs/>
          <w:color w:val="002060"/>
          <w:sz w:val="14"/>
          <w:szCs w:val="14"/>
        </w:rPr>
      </w:pPr>
    </w:p>
    <w:p w14:paraId="4CA88D4C" w14:textId="79A543E6" w:rsidR="00FF6995" w:rsidRDefault="00FF6995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</w:rPr>
      </w:pPr>
    </w:p>
    <w:p w14:paraId="542AB79A" w14:textId="05D28244" w:rsidR="007A715D" w:rsidRDefault="007A715D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</w:rPr>
      </w:pPr>
    </w:p>
    <w:p w14:paraId="236F771B" w14:textId="77777777" w:rsidR="00FA3258" w:rsidRDefault="00FA3258" w:rsidP="007A715D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57953E43" w14:textId="77777777" w:rsidR="00FA3258" w:rsidRDefault="00FA3258" w:rsidP="007A715D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FE0DA84" w14:textId="5094EAB6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6E3423">
        <w:rPr>
          <w:rFonts w:ascii="Arial" w:hAnsi="Arial" w:cs="Arial"/>
          <w:b/>
          <w:sz w:val="18"/>
          <w:szCs w:val="18"/>
        </w:rPr>
        <w:t xml:space="preserve">Préstamo Único </w:t>
      </w:r>
      <w:r w:rsidR="00524763" w:rsidRPr="006E3423">
        <w:rPr>
          <w:rFonts w:ascii="Arial" w:hAnsi="Arial" w:cs="Arial"/>
          <w:b/>
          <w:sz w:val="18"/>
          <w:szCs w:val="18"/>
        </w:rPr>
        <w:t>JENABIEN</w:t>
      </w:r>
      <w:r w:rsidRPr="006E3423">
        <w:rPr>
          <w:rFonts w:ascii="Arial" w:hAnsi="Arial" w:cs="Arial"/>
          <w:b/>
          <w:sz w:val="18"/>
          <w:szCs w:val="18"/>
        </w:rPr>
        <w:t xml:space="preserve">: </w:t>
      </w:r>
      <w:r w:rsidRPr="006E3423">
        <w:rPr>
          <w:rFonts w:ascii="Arial" w:hAnsi="Arial" w:cs="Arial"/>
          <w:sz w:val="18"/>
          <w:szCs w:val="18"/>
        </w:rPr>
        <w:t xml:space="preserve">Es el préstamo que otorga la Jefatura Nacional de Bienestar y Calidad de Vida a </w:t>
      </w:r>
      <w:r w:rsidR="00524763">
        <w:rPr>
          <w:rFonts w:ascii="Arial" w:hAnsi="Arial" w:cs="Arial"/>
          <w:sz w:val="18"/>
          <w:szCs w:val="18"/>
        </w:rPr>
        <w:t>sus</w:t>
      </w:r>
      <w:r w:rsidRPr="006E3423">
        <w:rPr>
          <w:rFonts w:ascii="Arial" w:hAnsi="Arial" w:cs="Arial"/>
          <w:sz w:val="18"/>
          <w:szCs w:val="18"/>
        </w:rPr>
        <w:t xml:space="preserve"> Socios</w:t>
      </w:r>
      <w:r w:rsidR="00524763">
        <w:rPr>
          <w:rFonts w:ascii="Arial" w:hAnsi="Arial" w:cs="Arial"/>
          <w:sz w:val="18"/>
          <w:szCs w:val="18"/>
        </w:rPr>
        <w:t>.</w:t>
      </w:r>
    </w:p>
    <w:p w14:paraId="002BD48C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2C85A320" w14:textId="5633A264" w:rsidR="007A715D" w:rsidRPr="006E3423" w:rsidRDefault="00524763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</w:t>
      </w:r>
      <w:r w:rsidR="007A715D" w:rsidRPr="006E3423">
        <w:rPr>
          <w:rFonts w:ascii="Arial" w:hAnsi="Arial" w:cs="Arial"/>
          <w:b/>
          <w:bCs/>
          <w:sz w:val="18"/>
          <w:szCs w:val="18"/>
        </w:rPr>
        <w:t>ontos:</w:t>
      </w:r>
      <w:r w:rsidR="007A715D" w:rsidRPr="006E3423">
        <w:rPr>
          <w:rFonts w:ascii="Arial" w:hAnsi="Arial" w:cs="Arial"/>
          <w:sz w:val="18"/>
          <w:szCs w:val="18"/>
        </w:rPr>
        <w:t xml:space="preserve"> Varían entre $500.000 (quinientos mil pesos) a $3.000.000 (tres millones de pesos), condicionado a la </w:t>
      </w:r>
      <w:r>
        <w:rPr>
          <w:rFonts w:ascii="Arial" w:hAnsi="Arial" w:cs="Arial"/>
          <w:sz w:val="18"/>
          <w:szCs w:val="18"/>
        </w:rPr>
        <w:t xml:space="preserve">evaluación de la </w:t>
      </w:r>
      <w:r w:rsidR="007A715D" w:rsidRPr="006E3423">
        <w:rPr>
          <w:rFonts w:ascii="Arial" w:hAnsi="Arial" w:cs="Arial"/>
          <w:sz w:val="18"/>
          <w:szCs w:val="18"/>
        </w:rPr>
        <w:t xml:space="preserve">capacidad financiera de cada Socio. </w:t>
      </w:r>
    </w:p>
    <w:p w14:paraId="1DCFD92C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9CB26FB" w14:textId="3BC29B1F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6E3423">
        <w:rPr>
          <w:rFonts w:ascii="Arial" w:hAnsi="Arial" w:cs="Arial"/>
          <w:b/>
          <w:bCs/>
          <w:sz w:val="18"/>
          <w:szCs w:val="18"/>
        </w:rPr>
        <w:t>Plazo</w:t>
      </w:r>
      <w:r w:rsidRPr="006E3423">
        <w:rPr>
          <w:rFonts w:ascii="Arial" w:hAnsi="Arial" w:cs="Arial"/>
          <w:sz w:val="18"/>
          <w:szCs w:val="18"/>
        </w:rPr>
        <w:t xml:space="preserve">: El otorgamiento del </w:t>
      </w:r>
      <w:r w:rsidR="00D04E4F">
        <w:rPr>
          <w:rFonts w:ascii="Arial" w:hAnsi="Arial" w:cs="Arial"/>
          <w:sz w:val="18"/>
          <w:szCs w:val="18"/>
        </w:rPr>
        <w:t>P</w:t>
      </w:r>
      <w:r w:rsidRPr="006E3423">
        <w:rPr>
          <w:rFonts w:ascii="Arial" w:hAnsi="Arial" w:cs="Arial"/>
          <w:sz w:val="18"/>
          <w:szCs w:val="18"/>
        </w:rPr>
        <w:t xml:space="preserve">réstamo Único </w:t>
      </w:r>
      <w:r w:rsidR="00524763" w:rsidRPr="006E3423">
        <w:rPr>
          <w:rFonts w:ascii="Arial" w:hAnsi="Arial" w:cs="Arial"/>
          <w:sz w:val="18"/>
          <w:szCs w:val="18"/>
        </w:rPr>
        <w:t xml:space="preserve">JENABIEN </w:t>
      </w:r>
      <w:r w:rsidRPr="006E3423">
        <w:rPr>
          <w:rFonts w:ascii="Arial" w:hAnsi="Arial" w:cs="Arial"/>
          <w:sz w:val="18"/>
          <w:szCs w:val="18"/>
        </w:rPr>
        <w:t>es hasta</w:t>
      </w:r>
      <w:r w:rsidRPr="00A2386C">
        <w:rPr>
          <w:rFonts w:ascii="Arial" w:hAnsi="Arial" w:cs="Arial"/>
          <w:sz w:val="18"/>
          <w:szCs w:val="18"/>
        </w:rPr>
        <w:t xml:space="preserve"> </w:t>
      </w:r>
      <w:r w:rsidRPr="00A2386C">
        <w:rPr>
          <w:rFonts w:ascii="Arial" w:hAnsi="Arial" w:cs="Arial"/>
          <w:bCs/>
          <w:sz w:val="18"/>
          <w:szCs w:val="18"/>
        </w:rPr>
        <w:t>24 cuotas</w:t>
      </w:r>
      <w:r w:rsidRPr="006E3423">
        <w:rPr>
          <w:rFonts w:ascii="Arial" w:hAnsi="Arial" w:cs="Arial"/>
          <w:bCs/>
          <w:sz w:val="18"/>
          <w:szCs w:val="18"/>
        </w:rPr>
        <w:t>, dependiendo del monto requerido, sujeto a evaluación.</w:t>
      </w:r>
      <w:r w:rsidRPr="006E3423">
        <w:rPr>
          <w:rFonts w:ascii="Arial" w:hAnsi="Arial" w:cs="Arial"/>
          <w:b/>
          <w:sz w:val="18"/>
          <w:szCs w:val="18"/>
        </w:rPr>
        <w:t xml:space="preserve"> </w:t>
      </w:r>
      <w:r w:rsidRPr="006E3423">
        <w:rPr>
          <w:rFonts w:ascii="Arial" w:hAnsi="Arial" w:cs="Arial"/>
          <w:bCs/>
          <w:sz w:val="18"/>
          <w:szCs w:val="18"/>
        </w:rPr>
        <w:t xml:space="preserve">Para mayor claridad puede usar el Simulador de Préstamos </w:t>
      </w:r>
      <w:r w:rsidR="007B103A" w:rsidRPr="006E3423">
        <w:rPr>
          <w:rFonts w:ascii="Arial" w:hAnsi="Arial" w:cs="Arial"/>
          <w:bCs/>
          <w:sz w:val="18"/>
          <w:szCs w:val="18"/>
        </w:rPr>
        <w:t>JENABIEN</w:t>
      </w:r>
      <w:r w:rsidRPr="006E3423">
        <w:rPr>
          <w:rFonts w:ascii="Arial" w:hAnsi="Arial" w:cs="Arial"/>
          <w:bCs/>
          <w:sz w:val="18"/>
          <w:szCs w:val="18"/>
        </w:rPr>
        <w:t xml:space="preserve">, disponible en </w:t>
      </w:r>
      <w:r w:rsidRPr="006E3423">
        <w:rPr>
          <w:rFonts w:ascii="Arial" w:hAnsi="Arial" w:cs="Arial"/>
          <w:bCs/>
          <w:sz w:val="18"/>
          <w:szCs w:val="18"/>
          <w:u w:val="single"/>
        </w:rPr>
        <w:t xml:space="preserve">www.jenabien.cl  </w:t>
      </w:r>
    </w:p>
    <w:p w14:paraId="11A3354A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bCs/>
          <w:sz w:val="18"/>
          <w:szCs w:val="18"/>
        </w:rPr>
      </w:pPr>
    </w:p>
    <w:p w14:paraId="3D402403" w14:textId="77777777" w:rsidR="007A715D" w:rsidRPr="006E3423" w:rsidRDefault="007A715D" w:rsidP="007A715D">
      <w:pPr>
        <w:pStyle w:val="Prrafodelista"/>
        <w:ind w:left="0" w:hanging="11"/>
        <w:jc w:val="both"/>
        <w:rPr>
          <w:rFonts w:ascii="Arial" w:hAnsi="Arial" w:cs="Arial"/>
          <w:sz w:val="18"/>
          <w:szCs w:val="18"/>
        </w:rPr>
      </w:pPr>
      <w:r w:rsidRPr="006E3423">
        <w:rPr>
          <w:rFonts w:ascii="Arial" w:hAnsi="Arial" w:cs="Arial"/>
          <w:b/>
          <w:bCs/>
          <w:sz w:val="18"/>
          <w:szCs w:val="18"/>
        </w:rPr>
        <w:t>Interés:</w:t>
      </w:r>
      <w:r w:rsidRPr="006E3423">
        <w:rPr>
          <w:rFonts w:ascii="Arial" w:hAnsi="Arial" w:cs="Arial"/>
          <w:sz w:val="18"/>
          <w:szCs w:val="18"/>
        </w:rPr>
        <w:t xml:space="preserve"> Se establece durante el plazo total del periodo del otorgamiento del préstamo, el cual equivale a un 0,95% (</w:t>
      </w:r>
      <w:proofErr w:type="gramStart"/>
      <w:r w:rsidRPr="006E3423">
        <w:rPr>
          <w:rFonts w:ascii="Arial" w:hAnsi="Arial" w:cs="Arial"/>
          <w:sz w:val="18"/>
          <w:szCs w:val="18"/>
        </w:rPr>
        <w:t>cero coma</w:t>
      </w:r>
      <w:proofErr w:type="gramEnd"/>
      <w:r w:rsidRPr="006E3423">
        <w:rPr>
          <w:rFonts w:ascii="Arial" w:hAnsi="Arial" w:cs="Arial"/>
          <w:sz w:val="18"/>
          <w:szCs w:val="18"/>
        </w:rPr>
        <w:t xml:space="preserve"> noventa y cinco por ciento), fijo. </w:t>
      </w:r>
    </w:p>
    <w:p w14:paraId="60B24F8B" w14:textId="77777777" w:rsidR="007A715D" w:rsidRPr="006E3423" w:rsidRDefault="007A715D" w:rsidP="007A715D">
      <w:pPr>
        <w:pStyle w:val="Prrafodelista"/>
        <w:ind w:left="0" w:hanging="11"/>
        <w:jc w:val="both"/>
        <w:rPr>
          <w:rFonts w:ascii="Arial" w:hAnsi="Arial" w:cs="Arial"/>
          <w:sz w:val="18"/>
          <w:szCs w:val="18"/>
        </w:rPr>
      </w:pPr>
    </w:p>
    <w:p w14:paraId="77DC0CB8" w14:textId="77777777" w:rsidR="007A715D" w:rsidRPr="007A715D" w:rsidRDefault="007A715D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  <w:lang w:val="es-CL"/>
        </w:rPr>
      </w:pPr>
    </w:p>
    <w:sectPr w:rsidR="007A715D" w:rsidRPr="007A715D" w:rsidSect="00093FB9">
      <w:headerReference w:type="default" r:id="rId12"/>
      <w:footerReference w:type="default" r:id="rId13"/>
      <w:pgSz w:w="11906" w:h="16838" w:code="9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428E" w14:textId="77777777" w:rsidR="001170D2" w:rsidRDefault="001170D2" w:rsidP="001A0130">
      <w:pPr>
        <w:spacing w:after="0" w:line="240" w:lineRule="auto"/>
      </w:pPr>
      <w:r>
        <w:separator/>
      </w:r>
    </w:p>
  </w:endnote>
  <w:endnote w:type="continuationSeparator" w:id="0">
    <w:p w14:paraId="025F481F" w14:textId="77777777" w:rsidR="001170D2" w:rsidRDefault="001170D2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 Black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7B8D" w14:textId="1283A3CC" w:rsidR="00ED374E" w:rsidRDefault="00ED374E" w:rsidP="00ED374E">
    <w:pPr>
      <w:tabs>
        <w:tab w:val="left" w:pos="426"/>
        <w:tab w:val="left" w:pos="1134"/>
        <w:tab w:val="left" w:pos="6379"/>
      </w:tabs>
      <w:spacing w:line="240" w:lineRule="auto"/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</w:pPr>
    <w:r w:rsidRPr="00043259">
      <w:rPr>
        <w:rFonts w:ascii="Arial" w:hAnsi="Arial" w:cs="Arial"/>
        <w:b/>
        <w:bCs/>
        <w:i/>
        <w:iCs/>
        <w:color w:val="002060"/>
        <w:sz w:val="18"/>
        <w:szCs w:val="20"/>
      </w:rPr>
      <w:t>Nota Importante</w:t>
    </w:r>
    <w:r w:rsidRPr="00043259">
      <w:rPr>
        <w:rFonts w:ascii="Arial" w:hAnsi="Arial" w:cs="Arial"/>
        <w:i/>
        <w:iCs/>
        <w:color w:val="002060"/>
        <w:sz w:val="18"/>
        <w:szCs w:val="20"/>
      </w:rPr>
      <w:t xml:space="preserve">: al realizar la comparación con los créditos otorgados por otras entidades crediticias, considere que </w:t>
    </w:r>
    <w:r w:rsidR="00524763" w:rsidRPr="00043259"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 xml:space="preserve">JENABIEN </w:t>
    </w:r>
    <w:r w:rsidRPr="00043259"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>no cobra gastos operacionales</w:t>
    </w:r>
    <w:r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 xml:space="preserve">. </w:t>
    </w:r>
  </w:p>
  <w:p w14:paraId="3FCEC4F6" w14:textId="39BE1147" w:rsidR="00ED374E" w:rsidRDefault="00ED374E" w:rsidP="00ED374E">
    <w:pPr>
      <w:tabs>
        <w:tab w:val="left" w:pos="426"/>
        <w:tab w:val="left" w:pos="1134"/>
        <w:tab w:val="left" w:pos="6379"/>
      </w:tabs>
      <w:spacing w:line="240" w:lineRule="auto"/>
      <w:rPr>
        <w:rFonts w:ascii="Arial" w:hAnsi="Arial" w:cs="Arial"/>
        <w:b/>
        <w:bCs/>
        <w:i/>
        <w:iCs/>
        <w:color w:val="002060"/>
        <w:sz w:val="14"/>
        <w:szCs w:val="14"/>
      </w:rPr>
    </w:pP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>El otorgamiento del PRÉSTA</w:t>
    </w:r>
    <w:r w:rsidR="00524763">
      <w:rPr>
        <w:rFonts w:ascii="Arial" w:hAnsi="Arial" w:cs="Arial"/>
        <w:b/>
        <w:bCs/>
        <w:i/>
        <w:iCs/>
        <w:color w:val="002060"/>
        <w:sz w:val="14"/>
        <w:szCs w:val="14"/>
      </w:rPr>
      <w:t>M</w:t>
    </w: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 xml:space="preserve">O ÚNICO JENABIEN </w:t>
    </w:r>
    <w:r w:rsidR="00524763">
      <w:rPr>
        <w:rFonts w:ascii="Arial" w:hAnsi="Arial" w:cs="Arial"/>
        <w:b/>
        <w:bCs/>
        <w:i/>
        <w:iCs/>
        <w:color w:val="002060"/>
        <w:sz w:val="14"/>
        <w:szCs w:val="14"/>
      </w:rPr>
      <w:t>está</w:t>
    </w: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 xml:space="preserve"> sujeto a evaluación comercial, según la disponibilidad financiera del solicitante, conforme a su nivel de endeudamiento de acuerdo a las pautas, exigencias o restricciones referidas al límite de descuentos mantenidos por planilla.</w:t>
    </w:r>
  </w:p>
  <w:p w14:paraId="7C70EFDA" w14:textId="77777777" w:rsidR="003952BD" w:rsidRDefault="003952BD" w:rsidP="004A3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5346" w14:textId="77777777" w:rsidR="001170D2" w:rsidRDefault="001170D2" w:rsidP="001A0130">
      <w:pPr>
        <w:spacing w:after="0" w:line="240" w:lineRule="auto"/>
      </w:pPr>
      <w:r>
        <w:separator/>
      </w:r>
    </w:p>
  </w:footnote>
  <w:footnote w:type="continuationSeparator" w:id="0">
    <w:p w14:paraId="348F1EA2" w14:textId="77777777" w:rsidR="001170D2" w:rsidRDefault="001170D2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7C01" w14:textId="3554FA5C" w:rsidR="009E3706" w:rsidRPr="009E3706" w:rsidRDefault="009E3706" w:rsidP="009E3706">
    <w:pPr>
      <w:pStyle w:val="Ttulo1"/>
      <w:spacing w:before="0"/>
      <w:rPr>
        <w:rFonts w:ascii="Calibri" w:hAnsi="Calibri" w:cs="Calibri"/>
        <w:bCs/>
        <w:sz w:val="24"/>
        <w:szCs w:val="24"/>
      </w:rPr>
    </w:pPr>
  </w:p>
  <w:p w14:paraId="2CC8D354" w14:textId="18155FAF" w:rsidR="009E3706" w:rsidRPr="00D04E4F" w:rsidRDefault="009E3706" w:rsidP="009E3706">
    <w:pPr>
      <w:pStyle w:val="Prrafodelista"/>
      <w:tabs>
        <w:tab w:val="center" w:pos="5304"/>
        <w:tab w:val="right" w:pos="10348"/>
      </w:tabs>
      <w:ind w:left="0" w:right="-142"/>
      <w:rPr>
        <w:rFonts w:ascii="Calibri" w:hAnsi="Calibri" w:cs="Calibri"/>
        <w:b/>
      </w:rPr>
    </w:pPr>
    <w:r w:rsidRPr="00D04E4F">
      <w:rPr>
        <w:noProof/>
      </w:rPr>
      <w:drawing>
        <wp:anchor distT="0" distB="0" distL="114300" distR="114300" simplePos="0" relativeHeight="251666432" behindDoc="0" locked="0" layoutInCell="1" allowOverlap="1" wp14:anchorId="5901C9D1" wp14:editId="1AED47E0">
          <wp:simplePos x="0" y="0"/>
          <wp:positionH relativeFrom="margin">
            <wp:posOffset>31115</wp:posOffset>
          </wp:positionH>
          <wp:positionV relativeFrom="paragraph">
            <wp:posOffset>83566</wp:posOffset>
          </wp:positionV>
          <wp:extent cx="352425" cy="647700"/>
          <wp:effectExtent l="0" t="0" r="9525" b="0"/>
          <wp:wrapThrough wrapText="bothSides">
            <wp:wrapPolygon edited="0">
              <wp:start x="15178" y="0"/>
              <wp:lineTo x="0" y="1906"/>
              <wp:lineTo x="0" y="20965"/>
              <wp:lineTo x="21016" y="20965"/>
              <wp:lineTo x="21016" y="0"/>
              <wp:lineTo x="15178" y="0"/>
            </wp:wrapPolygon>
          </wp:wrapThrough>
          <wp:docPr id="7556397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DB3B0" w14:textId="1163628F" w:rsidR="009E3706" w:rsidRPr="009E48B5" w:rsidRDefault="009E3706" w:rsidP="009E3706">
    <w:pPr>
      <w:pStyle w:val="Prrafodelista"/>
      <w:tabs>
        <w:tab w:val="center" w:pos="5304"/>
        <w:tab w:val="right" w:pos="10348"/>
      </w:tabs>
      <w:ind w:left="0" w:right="-142"/>
      <w:rPr>
        <w:rFonts w:ascii="Arial" w:hAnsi="Arial" w:cs="Arial"/>
        <w:b/>
        <w:sz w:val="22"/>
        <w:szCs w:val="22"/>
        <w:u w:val="single"/>
      </w:rPr>
    </w:pPr>
    <w:r w:rsidRPr="009E3706">
      <w:rPr>
        <w:rFonts w:ascii="Calibri" w:hAnsi="Calibri" w:cs="Calibri"/>
        <w:b/>
        <w:sz w:val="52"/>
        <w:szCs w:val="52"/>
      </w:rPr>
      <w:t xml:space="preserve">Préstamo Único </w:t>
    </w:r>
    <w:proofErr w:type="spellStart"/>
    <w:r w:rsidRPr="009E3706">
      <w:rPr>
        <w:rFonts w:ascii="Calibri" w:hAnsi="Calibri" w:cs="Calibri"/>
        <w:b/>
        <w:sz w:val="52"/>
        <w:szCs w:val="52"/>
      </w:rPr>
      <w:t>Jenabien</w:t>
    </w:r>
    <w:proofErr w:type="spellEnd"/>
    <w:r w:rsidRPr="00E01D88">
      <w:rPr>
        <w:rFonts w:ascii="Calibri" w:hAnsi="Calibri" w:cs="Calibri"/>
        <w:bCs/>
        <w:sz w:val="44"/>
        <w:szCs w:val="28"/>
      </w:rPr>
      <w:t xml:space="preserve"> </w:t>
    </w:r>
    <w:r>
      <w:rPr>
        <w:rFonts w:ascii="Calibri" w:hAnsi="Calibri" w:cs="Calibri"/>
        <w:bCs/>
        <w:sz w:val="44"/>
        <w:szCs w:val="28"/>
      </w:rPr>
      <w:tab/>
    </w:r>
    <w:r w:rsidRPr="006B0D9A">
      <w:rPr>
        <w:rFonts w:ascii="Arial" w:hAnsi="Arial" w:cs="Arial"/>
        <w:b/>
        <w:sz w:val="28"/>
        <w:szCs w:val="28"/>
        <w:u w:val="single"/>
      </w:rPr>
      <w:t xml:space="preserve">Anexo </w:t>
    </w:r>
    <w:proofErr w:type="spellStart"/>
    <w:r w:rsidRPr="006B0D9A">
      <w:rPr>
        <w:rFonts w:ascii="Arial" w:hAnsi="Arial" w:cs="Arial"/>
        <w:b/>
        <w:sz w:val="28"/>
        <w:szCs w:val="28"/>
        <w:u w:val="single"/>
      </w:rPr>
      <w:t>N°</w:t>
    </w:r>
    <w:proofErr w:type="spellEnd"/>
    <w:r w:rsidRPr="006B0D9A">
      <w:rPr>
        <w:rFonts w:ascii="Arial" w:hAnsi="Arial" w:cs="Arial"/>
        <w:b/>
        <w:sz w:val="28"/>
        <w:szCs w:val="28"/>
        <w:u w:val="single"/>
      </w:rPr>
      <w:t xml:space="preserve"> 9</w:t>
    </w:r>
    <w:r w:rsidRPr="009E48B5">
      <w:rPr>
        <w:rFonts w:ascii="Arial" w:hAnsi="Arial" w:cs="Arial"/>
        <w:b/>
        <w:sz w:val="22"/>
        <w:szCs w:val="22"/>
        <w:u w:val="single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F2A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6E29E1"/>
    <w:multiLevelType w:val="hybridMultilevel"/>
    <w:tmpl w:val="1AC8A946"/>
    <w:lvl w:ilvl="0" w:tplc="89C83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71F3"/>
    <w:multiLevelType w:val="hybridMultilevel"/>
    <w:tmpl w:val="DBCCDE74"/>
    <w:lvl w:ilvl="0" w:tplc="974CE0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C6AFB"/>
    <w:multiLevelType w:val="hybridMultilevel"/>
    <w:tmpl w:val="26E6C440"/>
    <w:lvl w:ilvl="0" w:tplc="79120B62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602206">
    <w:abstractNumId w:val="4"/>
  </w:num>
  <w:num w:numId="2" w16cid:durableId="776827609">
    <w:abstractNumId w:val="1"/>
  </w:num>
  <w:num w:numId="3" w16cid:durableId="1836800823">
    <w:abstractNumId w:val="2"/>
  </w:num>
  <w:num w:numId="4" w16cid:durableId="1802191380">
    <w:abstractNumId w:val="3"/>
  </w:num>
  <w:num w:numId="5" w16cid:durableId="88398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Q14aJSsyj00kMZkYfpJ4LztAp9xcDSo7yijLsYEJEoYZ54xgEZD0zY/JogoA8Y0DfkhRP3Eu8JBAtATKOsMu3Q==" w:salt="wJzONnYvvZynHko9BjaZ3Q=="/>
  <w:defaultTabStop w:val="720"/>
  <w:hyphenationZone w:val="425"/>
  <w:characterSpacingControl w:val="doNotCompress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EA1599"/>
    <w:rsid w:val="00022E6F"/>
    <w:rsid w:val="00035127"/>
    <w:rsid w:val="00043259"/>
    <w:rsid w:val="00050CC8"/>
    <w:rsid w:val="00073E9F"/>
    <w:rsid w:val="00086165"/>
    <w:rsid w:val="00093FB9"/>
    <w:rsid w:val="000B047D"/>
    <w:rsid w:val="000B73C4"/>
    <w:rsid w:val="000B79D5"/>
    <w:rsid w:val="000C5A96"/>
    <w:rsid w:val="000D4E5E"/>
    <w:rsid w:val="000E4D81"/>
    <w:rsid w:val="000E5A5E"/>
    <w:rsid w:val="000E64D7"/>
    <w:rsid w:val="000E6722"/>
    <w:rsid w:val="000F6B56"/>
    <w:rsid w:val="000F74BF"/>
    <w:rsid w:val="001170D2"/>
    <w:rsid w:val="00120524"/>
    <w:rsid w:val="001632E6"/>
    <w:rsid w:val="001644C1"/>
    <w:rsid w:val="00167E18"/>
    <w:rsid w:val="001A0130"/>
    <w:rsid w:val="001A24A5"/>
    <w:rsid w:val="001B73DF"/>
    <w:rsid w:val="001E3DD5"/>
    <w:rsid w:val="001E6C7A"/>
    <w:rsid w:val="00232876"/>
    <w:rsid w:val="00252729"/>
    <w:rsid w:val="00252A6E"/>
    <w:rsid w:val="00257C46"/>
    <w:rsid w:val="00264287"/>
    <w:rsid w:val="00267116"/>
    <w:rsid w:val="0027376F"/>
    <w:rsid w:val="00276B81"/>
    <w:rsid w:val="00281379"/>
    <w:rsid w:val="002816D0"/>
    <w:rsid w:val="00287E57"/>
    <w:rsid w:val="002A060B"/>
    <w:rsid w:val="002A099E"/>
    <w:rsid w:val="002A1E2F"/>
    <w:rsid w:val="002B6376"/>
    <w:rsid w:val="002D09C2"/>
    <w:rsid w:val="002E3222"/>
    <w:rsid w:val="002F37CB"/>
    <w:rsid w:val="002F475C"/>
    <w:rsid w:val="002F58E0"/>
    <w:rsid w:val="002F5F81"/>
    <w:rsid w:val="002F675D"/>
    <w:rsid w:val="00301943"/>
    <w:rsid w:val="003160EA"/>
    <w:rsid w:val="00322CBB"/>
    <w:rsid w:val="00324293"/>
    <w:rsid w:val="00336F1C"/>
    <w:rsid w:val="00337482"/>
    <w:rsid w:val="00341A5F"/>
    <w:rsid w:val="00341D9C"/>
    <w:rsid w:val="00345431"/>
    <w:rsid w:val="0034620D"/>
    <w:rsid w:val="003513F8"/>
    <w:rsid w:val="00355DEE"/>
    <w:rsid w:val="00362066"/>
    <w:rsid w:val="003710B8"/>
    <w:rsid w:val="0037401E"/>
    <w:rsid w:val="0037541A"/>
    <w:rsid w:val="00376787"/>
    <w:rsid w:val="00394B5B"/>
    <w:rsid w:val="003952BD"/>
    <w:rsid w:val="00396CBC"/>
    <w:rsid w:val="003A6C89"/>
    <w:rsid w:val="003A7B1D"/>
    <w:rsid w:val="003B49EC"/>
    <w:rsid w:val="003C55F9"/>
    <w:rsid w:val="003D3CF3"/>
    <w:rsid w:val="003D55FB"/>
    <w:rsid w:val="003E0877"/>
    <w:rsid w:val="003E0984"/>
    <w:rsid w:val="003E2CFA"/>
    <w:rsid w:val="003F632F"/>
    <w:rsid w:val="003F75FD"/>
    <w:rsid w:val="004009CD"/>
    <w:rsid w:val="00402433"/>
    <w:rsid w:val="0041364D"/>
    <w:rsid w:val="0041729E"/>
    <w:rsid w:val="004312A4"/>
    <w:rsid w:val="00456D53"/>
    <w:rsid w:val="00471BAC"/>
    <w:rsid w:val="00483D47"/>
    <w:rsid w:val="00486B15"/>
    <w:rsid w:val="004909E9"/>
    <w:rsid w:val="00493E97"/>
    <w:rsid w:val="004A3B90"/>
    <w:rsid w:val="004B2A35"/>
    <w:rsid w:val="004B47A9"/>
    <w:rsid w:val="004C1CEC"/>
    <w:rsid w:val="004C593B"/>
    <w:rsid w:val="004C7A4B"/>
    <w:rsid w:val="004E4A64"/>
    <w:rsid w:val="004F0368"/>
    <w:rsid w:val="00507BE4"/>
    <w:rsid w:val="00524763"/>
    <w:rsid w:val="0052489E"/>
    <w:rsid w:val="00534B80"/>
    <w:rsid w:val="00545821"/>
    <w:rsid w:val="0055506E"/>
    <w:rsid w:val="00565F16"/>
    <w:rsid w:val="00566E3D"/>
    <w:rsid w:val="00567B68"/>
    <w:rsid w:val="00582D83"/>
    <w:rsid w:val="005A20B8"/>
    <w:rsid w:val="005A690F"/>
    <w:rsid w:val="005B289E"/>
    <w:rsid w:val="005B6F92"/>
    <w:rsid w:val="005B748C"/>
    <w:rsid w:val="005C679A"/>
    <w:rsid w:val="005E07A0"/>
    <w:rsid w:val="005E6907"/>
    <w:rsid w:val="005E6FA8"/>
    <w:rsid w:val="005F26D8"/>
    <w:rsid w:val="005F3505"/>
    <w:rsid w:val="005F44B3"/>
    <w:rsid w:val="005F4694"/>
    <w:rsid w:val="0060004E"/>
    <w:rsid w:val="00603383"/>
    <w:rsid w:val="00605CB8"/>
    <w:rsid w:val="00610517"/>
    <w:rsid w:val="006313E3"/>
    <w:rsid w:val="006501F7"/>
    <w:rsid w:val="006662D2"/>
    <w:rsid w:val="00667C54"/>
    <w:rsid w:val="00687CFB"/>
    <w:rsid w:val="00695444"/>
    <w:rsid w:val="00696930"/>
    <w:rsid w:val="00696B6E"/>
    <w:rsid w:val="006A20B6"/>
    <w:rsid w:val="006A5F0E"/>
    <w:rsid w:val="006B0D9A"/>
    <w:rsid w:val="006C20E6"/>
    <w:rsid w:val="006C28FD"/>
    <w:rsid w:val="006C2997"/>
    <w:rsid w:val="006E090D"/>
    <w:rsid w:val="006E3423"/>
    <w:rsid w:val="00715F6D"/>
    <w:rsid w:val="007258EB"/>
    <w:rsid w:val="00743872"/>
    <w:rsid w:val="00763BB4"/>
    <w:rsid w:val="007718C6"/>
    <w:rsid w:val="007A715D"/>
    <w:rsid w:val="007B103A"/>
    <w:rsid w:val="007E05CA"/>
    <w:rsid w:val="007E0BF7"/>
    <w:rsid w:val="008045C5"/>
    <w:rsid w:val="00835F7E"/>
    <w:rsid w:val="008379FB"/>
    <w:rsid w:val="00847EDF"/>
    <w:rsid w:val="00852D98"/>
    <w:rsid w:val="0085673F"/>
    <w:rsid w:val="00866BB6"/>
    <w:rsid w:val="00872D54"/>
    <w:rsid w:val="00886452"/>
    <w:rsid w:val="00896FAA"/>
    <w:rsid w:val="008B170F"/>
    <w:rsid w:val="008C5BB3"/>
    <w:rsid w:val="008D3F9F"/>
    <w:rsid w:val="008D5F8E"/>
    <w:rsid w:val="008F5640"/>
    <w:rsid w:val="00904030"/>
    <w:rsid w:val="009133E3"/>
    <w:rsid w:val="00933911"/>
    <w:rsid w:val="0094052C"/>
    <w:rsid w:val="00944BF7"/>
    <w:rsid w:val="009742EE"/>
    <w:rsid w:val="0098417A"/>
    <w:rsid w:val="0099521D"/>
    <w:rsid w:val="009B652B"/>
    <w:rsid w:val="009C77FD"/>
    <w:rsid w:val="009E3706"/>
    <w:rsid w:val="009E48B5"/>
    <w:rsid w:val="009E6A7B"/>
    <w:rsid w:val="009E70CA"/>
    <w:rsid w:val="009F5598"/>
    <w:rsid w:val="00A1479B"/>
    <w:rsid w:val="00A2386C"/>
    <w:rsid w:val="00A61DCD"/>
    <w:rsid w:val="00A80ADB"/>
    <w:rsid w:val="00A95253"/>
    <w:rsid w:val="00AD135A"/>
    <w:rsid w:val="00AD40DE"/>
    <w:rsid w:val="00B009D0"/>
    <w:rsid w:val="00B20B2A"/>
    <w:rsid w:val="00B44B8F"/>
    <w:rsid w:val="00B602CE"/>
    <w:rsid w:val="00B74999"/>
    <w:rsid w:val="00B82105"/>
    <w:rsid w:val="00B82361"/>
    <w:rsid w:val="00B82FD7"/>
    <w:rsid w:val="00BA66C3"/>
    <w:rsid w:val="00BB3FC1"/>
    <w:rsid w:val="00BD002F"/>
    <w:rsid w:val="00BE3856"/>
    <w:rsid w:val="00BF2494"/>
    <w:rsid w:val="00C00FBF"/>
    <w:rsid w:val="00C0264A"/>
    <w:rsid w:val="00C30F86"/>
    <w:rsid w:val="00C448DD"/>
    <w:rsid w:val="00C54534"/>
    <w:rsid w:val="00C61E75"/>
    <w:rsid w:val="00C72C4B"/>
    <w:rsid w:val="00C749FD"/>
    <w:rsid w:val="00C83450"/>
    <w:rsid w:val="00C84A1E"/>
    <w:rsid w:val="00CB16D2"/>
    <w:rsid w:val="00CB7AB8"/>
    <w:rsid w:val="00CC22BB"/>
    <w:rsid w:val="00CD05DC"/>
    <w:rsid w:val="00CD264F"/>
    <w:rsid w:val="00CD5B0D"/>
    <w:rsid w:val="00CF06E0"/>
    <w:rsid w:val="00CF50ED"/>
    <w:rsid w:val="00D04E4F"/>
    <w:rsid w:val="00D23EE4"/>
    <w:rsid w:val="00D3033E"/>
    <w:rsid w:val="00D312B9"/>
    <w:rsid w:val="00D35B1D"/>
    <w:rsid w:val="00D40430"/>
    <w:rsid w:val="00D51228"/>
    <w:rsid w:val="00D55FBD"/>
    <w:rsid w:val="00D61127"/>
    <w:rsid w:val="00D760C0"/>
    <w:rsid w:val="00D77F15"/>
    <w:rsid w:val="00D835E2"/>
    <w:rsid w:val="00D9221A"/>
    <w:rsid w:val="00DA00C6"/>
    <w:rsid w:val="00DA0FF1"/>
    <w:rsid w:val="00DA7521"/>
    <w:rsid w:val="00DB12E9"/>
    <w:rsid w:val="00DB3723"/>
    <w:rsid w:val="00DB60AD"/>
    <w:rsid w:val="00DC1831"/>
    <w:rsid w:val="00DF5F09"/>
    <w:rsid w:val="00E01D88"/>
    <w:rsid w:val="00E02758"/>
    <w:rsid w:val="00E03210"/>
    <w:rsid w:val="00E05078"/>
    <w:rsid w:val="00E3286D"/>
    <w:rsid w:val="00E350EB"/>
    <w:rsid w:val="00E413DD"/>
    <w:rsid w:val="00E42C2F"/>
    <w:rsid w:val="00E606A1"/>
    <w:rsid w:val="00E64A88"/>
    <w:rsid w:val="00EA1599"/>
    <w:rsid w:val="00EA6EA9"/>
    <w:rsid w:val="00EB0BA3"/>
    <w:rsid w:val="00EB23AD"/>
    <w:rsid w:val="00EB699E"/>
    <w:rsid w:val="00ED374E"/>
    <w:rsid w:val="00EE0025"/>
    <w:rsid w:val="00EE24A6"/>
    <w:rsid w:val="00EE380D"/>
    <w:rsid w:val="00F02939"/>
    <w:rsid w:val="00F0750B"/>
    <w:rsid w:val="00F33164"/>
    <w:rsid w:val="00F40180"/>
    <w:rsid w:val="00F504BA"/>
    <w:rsid w:val="00F53FDC"/>
    <w:rsid w:val="00F71F82"/>
    <w:rsid w:val="00F958BF"/>
    <w:rsid w:val="00FA1154"/>
    <w:rsid w:val="00FA3258"/>
    <w:rsid w:val="00FA3EB3"/>
    <w:rsid w:val="00FB389F"/>
    <w:rsid w:val="00FB5BE6"/>
    <w:rsid w:val="00FB63EC"/>
    <w:rsid w:val="00FB7D74"/>
    <w:rsid w:val="00FD35A6"/>
    <w:rsid w:val="00FD4960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,"/>
  <w:listSeparator w:val=";"/>
  <w14:docId w14:val="5DE986EB"/>
  <w15:docId w15:val="{A756E0D6-654A-4556-9251-A732D361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Ttulo1">
    <w:name w:val="heading 1"/>
    <w:basedOn w:val="Normal"/>
    <w:next w:val="Normal"/>
    <w:link w:val="Ttulo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2"/>
      <w:sz w:val="32"/>
      <w:szCs w:val="32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A15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6D2"/>
  </w:style>
  <w:style w:type="paragraph" w:styleId="Piedepgina">
    <w:name w:val="footer"/>
    <w:basedOn w:val="Normal"/>
    <w:link w:val="Piedepgina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Web"/>
    <w:next w:val="Normal"/>
    <w:link w:val="TtuloCar"/>
    <w:uiPriority w:val="10"/>
    <w:qFormat/>
    <w:rsid w:val="00C448D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5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C448DD"/>
    <w:rPr>
      <w:rFonts w:ascii="Constantia" w:eastAsia="Times New Roman" w:hAnsi="Constantia" w:cs="Times New Roman"/>
      <w:b/>
      <w:bCs/>
      <w:color w:val="FFFFFF"/>
      <w:sz w:val="50"/>
      <w:szCs w:val="60"/>
    </w:rPr>
  </w:style>
  <w:style w:type="character" w:styleId="Textodelmarcadordeposicin">
    <w:name w:val="Placeholder Text"/>
    <w:basedOn w:val="Fuentedeprrafopredeter"/>
    <w:uiPriority w:val="99"/>
    <w:semiHidden/>
    <w:rsid w:val="00E3286D"/>
    <w:rPr>
      <w:color w:val="808080"/>
    </w:rPr>
  </w:style>
  <w:style w:type="paragraph" w:styleId="Listaconnme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fasis">
    <w:name w:val="Emphasis"/>
    <w:basedOn w:val="Fuentedeprrafopredeter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ampo">
    <w:name w:val="Campo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Firma">
    <w:name w:val="Signature"/>
    <w:basedOn w:val="Normal"/>
    <w:link w:val="Firma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FirmaCar">
    <w:name w:val="Firma Car"/>
    <w:basedOn w:val="Fuentedeprrafopredeter"/>
    <w:link w:val="Firma"/>
    <w:uiPriority w:val="99"/>
    <w:rsid w:val="00CB16D2"/>
    <w:rPr>
      <w:sz w:val="18"/>
    </w:rPr>
  </w:style>
  <w:style w:type="paragraph" w:styleId="Sinespaciado">
    <w:name w:val="No Spacing"/>
    <w:uiPriority w:val="1"/>
    <w:qFormat/>
    <w:rsid w:val="00696B6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3FDC"/>
    <w:rPr>
      <w:rFonts w:asciiTheme="majorHAnsi" w:eastAsiaTheme="majorEastAsia" w:hAnsiTheme="majorHAnsi" w:cstheme="majorBidi"/>
      <w:b/>
      <w:color w:val="000000" w:themeColor="text2"/>
      <w:sz w:val="32"/>
      <w:szCs w:val="32"/>
    </w:rPr>
  </w:style>
  <w:style w:type="paragraph" w:customStyle="1" w:styleId="Etiquetas">
    <w:name w:val="Etiquetas"/>
    <w:basedOn w:val="Normal"/>
    <w:qFormat/>
    <w:rsid w:val="00FD35A6"/>
    <w:pPr>
      <w:spacing w:after="0"/>
    </w:pPr>
    <w:rPr>
      <w:sz w:val="18"/>
    </w:rPr>
  </w:style>
  <w:style w:type="table" w:customStyle="1" w:styleId="Horariosdeoficina">
    <w:name w:val="Horarios de oficina"/>
    <w:basedOn w:val="Tabla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EA15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B7499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999"/>
    <w:rPr>
      <w:rFonts w:ascii="Arial" w:eastAsia="Times New Roman" w:hAnsi="Arial" w:cs="Arial"/>
      <w:sz w:val="20"/>
      <w:szCs w:val="24"/>
      <w:lang w:eastAsia="es-ES"/>
    </w:rPr>
  </w:style>
  <w:style w:type="character" w:styleId="Hipervnculo">
    <w:name w:val="Hyperlink"/>
    <w:rsid w:val="00B74999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BB4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5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5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4534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5453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E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tamos.jenabien@investigaciones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Formulario%20de%20actualizaci&#243;n%20de%20cl&#237;nica%20sanitaria.dotx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133B0-0829-4FEB-98D5-BF77F6E34D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actualización de clínica sanitaria.dotx</Template>
  <TotalTime>55</TotalTime>
  <Pages>2</Pages>
  <Words>656</Words>
  <Characters>3613</Characters>
  <Application>Microsoft Office Word</Application>
  <DocSecurity>8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PRESTAMOS Único JENABIEN</vt:lpstr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PRESTAMOS Único JENABIEN</dc:title>
  <dc:subject/>
  <dc:creator>Lissete Munoz grandon</dc:creator>
  <cp:keywords/>
  <dc:description/>
  <cp:lastModifiedBy>Sandra Andrea Matthews Huechaqueo</cp:lastModifiedBy>
  <cp:revision>5</cp:revision>
  <cp:lastPrinted>2025-03-21T19:37:00Z</cp:lastPrinted>
  <dcterms:created xsi:type="dcterms:W3CDTF">2025-03-12T12:09:00Z</dcterms:created>
  <dcterms:modified xsi:type="dcterms:W3CDTF">2025-03-21T19:38:00Z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